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37E" w:rsidRPr="00FB5081" w:rsidRDefault="005D137E" w:rsidP="00FB5081">
      <w:pPr>
        <w:jc w:val="center"/>
        <w:rPr>
          <w:sz w:val="24"/>
          <w:szCs w:val="24"/>
        </w:rPr>
      </w:pPr>
      <w:r w:rsidRPr="00FB5081">
        <w:rPr>
          <w:sz w:val="24"/>
          <w:szCs w:val="24"/>
        </w:rPr>
        <w:t>Муниципальное общеобразовательное учреждение</w:t>
      </w:r>
    </w:p>
    <w:p w:rsidR="005D137E" w:rsidRPr="00FB5081" w:rsidRDefault="005D137E" w:rsidP="00FB5081">
      <w:pPr>
        <w:jc w:val="center"/>
        <w:rPr>
          <w:sz w:val="24"/>
          <w:szCs w:val="24"/>
        </w:rPr>
      </w:pPr>
      <w:r w:rsidRPr="00FB5081">
        <w:rPr>
          <w:sz w:val="24"/>
          <w:szCs w:val="24"/>
        </w:rPr>
        <w:t>"</w:t>
      </w:r>
      <w:r w:rsidR="00FB5081" w:rsidRPr="00FB5081">
        <w:rPr>
          <w:sz w:val="24"/>
          <w:szCs w:val="24"/>
        </w:rPr>
        <w:t>Жарковская средняя общеобразовательна</w:t>
      </w:r>
      <w:r w:rsidR="008B057B">
        <w:rPr>
          <w:sz w:val="24"/>
          <w:szCs w:val="24"/>
        </w:rPr>
        <w:t>я</w:t>
      </w:r>
      <w:r w:rsidR="00FB5081" w:rsidRPr="00FB5081">
        <w:rPr>
          <w:sz w:val="24"/>
          <w:szCs w:val="24"/>
        </w:rPr>
        <w:t xml:space="preserve"> школа №1</w:t>
      </w:r>
      <w:r w:rsidRPr="00FB5081">
        <w:rPr>
          <w:sz w:val="24"/>
          <w:szCs w:val="24"/>
        </w:rPr>
        <w:t>"</w:t>
      </w:r>
    </w:p>
    <w:p w:rsidR="005D137E" w:rsidRPr="00FB5081" w:rsidRDefault="005D137E" w:rsidP="00FB5081">
      <w:pPr>
        <w:pBdr>
          <w:bottom w:val="single" w:sz="4" w:space="1" w:color="auto"/>
        </w:pBdr>
        <w:jc w:val="center"/>
        <w:rPr>
          <w:sz w:val="24"/>
          <w:szCs w:val="24"/>
        </w:rPr>
      </w:pPr>
      <w:r w:rsidRPr="00FB5081">
        <w:rPr>
          <w:sz w:val="24"/>
          <w:szCs w:val="24"/>
        </w:rPr>
        <w:t xml:space="preserve"> </w:t>
      </w:r>
      <w:r w:rsidR="00FB5081" w:rsidRPr="00FB5081">
        <w:rPr>
          <w:sz w:val="24"/>
          <w:szCs w:val="24"/>
        </w:rPr>
        <w:t>Жарковского</w:t>
      </w:r>
      <w:r w:rsidRPr="00FB5081">
        <w:rPr>
          <w:sz w:val="24"/>
          <w:szCs w:val="24"/>
        </w:rPr>
        <w:t xml:space="preserve"> района </w:t>
      </w:r>
      <w:r w:rsidR="00FB5081" w:rsidRPr="00FB5081">
        <w:rPr>
          <w:sz w:val="24"/>
          <w:szCs w:val="24"/>
        </w:rPr>
        <w:t>Тверс</w:t>
      </w:r>
      <w:r w:rsidRPr="00FB5081">
        <w:rPr>
          <w:sz w:val="24"/>
          <w:szCs w:val="24"/>
        </w:rPr>
        <w:t>кой области</w:t>
      </w:r>
    </w:p>
    <w:p w:rsidR="005D137E" w:rsidRPr="00FB5081" w:rsidRDefault="005D137E" w:rsidP="00FB5081">
      <w:pPr>
        <w:spacing w:line="360" w:lineRule="auto"/>
        <w:jc w:val="center"/>
      </w:pPr>
    </w:p>
    <w:p w:rsidR="005D137E" w:rsidRPr="00FB5081" w:rsidRDefault="005D137E" w:rsidP="00FB5081">
      <w:pPr>
        <w:spacing w:line="360" w:lineRule="auto"/>
        <w:jc w:val="center"/>
      </w:pPr>
    </w:p>
    <w:p w:rsidR="005D137E" w:rsidRPr="00FB5081" w:rsidRDefault="005D137E" w:rsidP="00FB5081">
      <w:pPr>
        <w:spacing w:line="360" w:lineRule="auto"/>
        <w:jc w:val="center"/>
      </w:pPr>
    </w:p>
    <w:p w:rsidR="005D137E" w:rsidRPr="00FB5081" w:rsidRDefault="005D137E" w:rsidP="00FB5081">
      <w:pPr>
        <w:spacing w:line="360" w:lineRule="auto"/>
        <w:jc w:val="center"/>
      </w:pPr>
    </w:p>
    <w:p w:rsidR="005D137E" w:rsidRPr="00FB5081" w:rsidRDefault="005D137E" w:rsidP="00FB5081">
      <w:pPr>
        <w:spacing w:line="360" w:lineRule="auto"/>
        <w:jc w:val="center"/>
      </w:pPr>
    </w:p>
    <w:p w:rsidR="005D137E" w:rsidRPr="00FB5081" w:rsidRDefault="005D137E" w:rsidP="00FB5081">
      <w:pPr>
        <w:spacing w:line="360" w:lineRule="auto"/>
        <w:jc w:val="center"/>
      </w:pPr>
    </w:p>
    <w:p w:rsidR="005D137E" w:rsidRPr="00FB5081" w:rsidRDefault="005D137E" w:rsidP="00DD6E65">
      <w:pPr>
        <w:spacing w:line="360" w:lineRule="auto"/>
        <w:jc w:val="center"/>
      </w:pPr>
    </w:p>
    <w:p w:rsidR="00DD6E65" w:rsidRPr="00B02894" w:rsidRDefault="00DD6E65" w:rsidP="00DD6E65">
      <w:pPr>
        <w:spacing w:line="360" w:lineRule="auto"/>
        <w:jc w:val="center"/>
        <w:rPr>
          <w:b/>
          <w:bCs/>
        </w:rPr>
      </w:pPr>
      <w:r w:rsidRPr="00B02894">
        <w:rPr>
          <w:b/>
          <w:bCs/>
        </w:rPr>
        <w:t xml:space="preserve">РАБОЧАЯ ПРОГРАММА </w:t>
      </w:r>
    </w:p>
    <w:p w:rsidR="00DD6E65" w:rsidRPr="00B02894" w:rsidRDefault="00DD6E65" w:rsidP="00DD6E65">
      <w:pPr>
        <w:spacing w:line="360" w:lineRule="auto"/>
        <w:jc w:val="center"/>
        <w:rPr>
          <w:b/>
          <w:bCs/>
        </w:rPr>
      </w:pPr>
      <w:r>
        <w:rPr>
          <w:b/>
          <w:bCs/>
        </w:rPr>
        <w:t>у</w:t>
      </w:r>
      <w:r w:rsidRPr="00B02894">
        <w:rPr>
          <w:b/>
          <w:bCs/>
        </w:rPr>
        <w:t>чебного предмета «Физика»</w:t>
      </w:r>
    </w:p>
    <w:p w:rsidR="00DD6E65" w:rsidRPr="00B02894" w:rsidRDefault="00DD6E65" w:rsidP="00DD6E65">
      <w:pPr>
        <w:spacing w:line="360" w:lineRule="auto"/>
        <w:jc w:val="center"/>
        <w:rPr>
          <w:b/>
          <w:bCs/>
        </w:rPr>
      </w:pPr>
      <w:r>
        <w:rPr>
          <w:b/>
          <w:bCs/>
        </w:rPr>
        <w:t>у</w:t>
      </w:r>
      <w:r w:rsidRPr="00B02894">
        <w:rPr>
          <w:b/>
          <w:bCs/>
        </w:rPr>
        <w:t xml:space="preserve">ровень образования: </w:t>
      </w:r>
      <w:r>
        <w:rPr>
          <w:b/>
          <w:bCs/>
        </w:rPr>
        <w:t>средне</w:t>
      </w:r>
      <w:r w:rsidRPr="00B02894">
        <w:rPr>
          <w:b/>
          <w:bCs/>
        </w:rPr>
        <w:t>е общее образование</w:t>
      </w:r>
    </w:p>
    <w:p w:rsidR="00DD6E65" w:rsidRPr="00B02894" w:rsidRDefault="00DD6E65" w:rsidP="00DD6E65">
      <w:pPr>
        <w:spacing w:line="360" w:lineRule="auto"/>
        <w:jc w:val="center"/>
        <w:rPr>
          <w:b/>
          <w:bCs/>
        </w:rPr>
      </w:pPr>
      <w:r>
        <w:rPr>
          <w:b/>
          <w:bCs/>
        </w:rPr>
        <w:t>10-11</w:t>
      </w:r>
      <w:r w:rsidRPr="00B02894">
        <w:rPr>
          <w:b/>
          <w:bCs/>
        </w:rPr>
        <w:t xml:space="preserve"> класс</w:t>
      </w:r>
      <w:r>
        <w:rPr>
          <w:b/>
          <w:bCs/>
        </w:rPr>
        <w:t>ы</w:t>
      </w:r>
    </w:p>
    <w:p w:rsidR="00DD6E65" w:rsidRPr="00B02894" w:rsidRDefault="00DD6E65" w:rsidP="00DD6E65">
      <w:pPr>
        <w:spacing w:line="360" w:lineRule="auto"/>
        <w:jc w:val="center"/>
        <w:rPr>
          <w:b/>
          <w:bCs/>
        </w:rPr>
      </w:pPr>
      <w:r>
        <w:rPr>
          <w:b/>
          <w:bCs/>
        </w:rPr>
        <w:t>у</w:t>
      </w:r>
      <w:r w:rsidRPr="00B02894">
        <w:rPr>
          <w:b/>
          <w:bCs/>
        </w:rPr>
        <w:t xml:space="preserve">ровень изучения учебного предмета: </w:t>
      </w:r>
      <w:r>
        <w:rPr>
          <w:b/>
          <w:bCs/>
        </w:rPr>
        <w:t>базов</w:t>
      </w:r>
      <w:r w:rsidRPr="00B02894">
        <w:rPr>
          <w:b/>
          <w:bCs/>
        </w:rPr>
        <w:t xml:space="preserve">ый </w:t>
      </w:r>
    </w:p>
    <w:p w:rsidR="00DD6E65" w:rsidRPr="00B02894" w:rsidRDefault="00DD6E65" w:rsidP="00DD6E65">
      <w:pPr>
        <w:spacing w:line="360" w:lineRule="auto"/>
        <w:jc w:val="center"/>
        <w:rPr>
          <w:b/>
          <w:bCs/>
        </w:rPr>
      </w:pPr>
      <w:r>
        <w:rPr>
          <w:b/>
          <w:bCs/>
        </w:rPr>
        <w:t>с</w:t>
      </w:r>
      <w:r w:rsidRPr="00B02894">
        <w:rPr>
          <w:b/>
          <w:bCs/>
        </w:rPr>
        <w:t>рок реализации программы: 20</w:t>
      </w:r>
      <w:r w:rsidR="009F2108">
        <w:rPr>
          <w:b/>
          <w:bCs/>
        </w:rPr>
        <w:t>20</w:t>
      </w:r>
      <w:r w:rsidR="002A1FD0">
        <w:rPr>
          <w:b/>
          <w:bCs/>
        </w:rPr>
        <w:t>-202</w:t>
      </w:r>
      <w:r w:rsidR="009F2108">
        <w:rPr>
          <w:b/>
          <w:bCs/>
        </w:rPr>
        <w:t>2</w:t>
      </w:r>
      <w:r w:rsidRPr="00B02894">
        <w:rPr>
          <w:b/>
          <w:bCs/>
        </w:rPr>
        <w:t>г</w:t>
      </w:r>
      <w:r w:rsidR="002A1FD0">
        <w:rPr>
          <w:b/>
          <w:bCs/>
        </w:rPr>
        <w:t>.г.</w:t>
      </w:r>
    </w:p>
    <w:p w:rsidR="00116193" w:rsidRDefault="00116193" w:rsidP="00DD6E65">
      <w:pPr>
        <w:spacing w:line="360" w:lineRule="auto"/>
        <w:ind w:left="5103"/>
        <w:jc w:val="left"/>
      </w:pPr>
    </w:p>
    <w:p w:rsidR="00116193" w:rsidRDefault="00116193" w:rsidP="00DD6E65">
      <w:pPr>
        <w:spacing w:line="360" w:lineRule="auto"/>
        <w:ind w:left="5103"/>
        <w:jc w:val="left"/>
      </w:pPr>
    </w:p>
    <w:p w:rsidR="00116193" w:rsidRDefault="00116193" w:rsidP="00116193">
      <w:pPr>
        <w:ind w:left="5103"/>
        <w:jc w:val="left"/>
      </w:pPr>
    </w:p>
    <w:p w:rsidR="005D137E" w:rsidRPr="00FB5081" w:rsidRDefault="00116193" w:rsidP="00116193">
      <w:pPr>
        <w:ind w:left="5954"/>
        <w:jc w:val="left"/>
      </w:pPr>
      <w:r>
        <w:t>Составители:</w:t>
      </w:r>
    </w:p>
    <w:p w:rsidR="008B057B" w:rsidRPr="00FB5081" w:rsidRDefault="008B057B" w:rsidP="008B057B">
      <w:pPr>
        <w:ind w:left="5954"/>
        <w:jc w:val="left"/>
      </w:pPr>
      <w:r w:rsidRPr="00FB5081">
        <w:t>Иванова Галина Степановна</w:t>
      </w:r>
      <w:r>
        <w:t>,</w:t>
      </w:r>
    </w:p>
    <w:p w:rsidR="00FB5081" w:rsidRDefault="00116193" w:rsidP="00116193">
      <w:pPr>
        <w:ind w:left="5954"/>
        <w:jc w:val="left"/>
      </w:pPr>
      <w:r>
        <w:t>у</w:t>
      </w:r>
      <w:r w:rsidR="005D137E" w:rsidRPr="00FB5081">
        <w:t>читель</w:t>
      </w:r>
      <w:r>
        <w:t xml:space="preserve"> физики</w:t>
      </w:r>
      <w:r w:rsidR="00FB5081">
        <w:t xml:space="preserve"> высшей квалификационной категории</w:t>
      </w:r>
    </w:p>
    <w:p w:rsidR="005D137E" w:rsidRPr="00FB5081" w:rsidRDefault="005D137E" w:rsidP="00FB5081">
      <w:pPr>
        <w:spacing w:line="360" w:lineRule="auto"/>
        <w:jc w:val="center"/>
      </w:pPr>
    </w:p>
    <w:p w:rsidR="005D137E" w:rsidRPr="00FB5081" w:rsidRDefault="005D137E" w:rsidP="00FB5081">
      <w:pPr>
        <w:spacing w:line="360" w:lineRule="auto"/>
      </w:pPr>
    </w:p>
    <w:p w:rsidR="005D137E" w:rsidRPr="00FB5081" w:rsidRDefault="005D137E" w:rsidP="00FB5081">
      <w:pPr>
        <w:pStyle w:val="a4"/>
        <w:spacing w:line="360" w:lineRule="auto"/>
        <w:jc w:val="both"/>
      </w:pPr>
    </w:p>
    <w:p w:rsidR="005D137E" w:rsidRPr="00FB5081" w:rsidRDefault="005D137E" w:rsidP="00FB5081">
      <w:pPr>
        <w:pStyle w:val="a4"/>
        <w:spacing w:line="360" w:lineRule="auto"/>
        <w:jc w:val="both"/>
      </w:pPr>
    </w:p>
    <w:p w:rsidR="00FB5081" w:rsidRPr="00FB5081" w:rsidRDefault="00FB5081" w:rsidP="00FB5081">
      <w:pPr>
        <w:pStyle w:val="a4"/>
        <w:spacing w:line="360" w:lineRule="auto"/>
        <w:jc w:val="both"/>
      </w:pPr>
    </w:p>
    <w:p w:rsidR="00FB5081" w:rsidRPr="00FB5081" w:rsidRDefault="00FB5081" w:rsidP="00FB5081">
      <w:pPr>
        <w:pStyle w:val="a4"/>
        <w:spacing w:line="360" w:lineRule="auto"/>
        <w:jc w:val="both"/>
      </w:pPr>
    </w:p>
    <w:p w:rsidR="005D137E" w:rsidRPr="00FB5081" w:rsidRDefault="005D137E" w:rsidP="00FB5081">
      <w:pPr>
        <w:pStyle w:val="a4"/>
        <w:spacing w:line="360" w:lineRule="auto"/>
        <w:jc w:val="both"/>
      </w:pPr>
    </w:p>
    <w:tbl>
      <w:tblPr>
        <w:tblStyle w:val="a7"/>
        <w:tblW w:w="1017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425"/>
        <w:gridCol w:w="4820"/>
      </w:tblGrid>
      <w:tr w:rsidR="00FB5081" w:rsidRPr="00FB5081" w:rsidTr="008B057B">
        <w:tc>
          <w:tcPr>
            <w:tcW w:w="4928" w:type="dxa"/>
          </w:tcPr>
          <w:p w:rsidR="00FB5081" w:rsidRPr="00FB5081" w:rsidRDefault="00FB5081" w:rsidP="00FB5081">
            <w:pPr>
              <w:pStyle w:val="a4"/>
              <w:jc w:val="both"/>
              <w:rPr>
                <w:sz w:val="24"/>
                <w:szCs w:val="24"/>
              </w:rPr>
            </w:pPr>
            <w:r w:rsidRPr="00FB5081">
              <w:rPr>
                <w:sz w:val="24"/>
                <w:szCs w:val="24"/>
              </w:rPr>
              <w:t xml:space="preserve">Рассмотрено на заседании </w:t>
            </w:r>
          </w:p>
          <w:p w:rsidR="00FB5081" w:rsidRPr="00FB5081" w:rsidRDefault="00FB5081" w:rsidP="00FB5081">
            <w:pPr>
              <w:pStyle w:val="a4"/>
              <w:jc w:val="left"/>
              <w:rPr>
                <w:sz w:val="24"/>
                <w:szCs w:val="24"/>
              </w:rPr>
            </w:pPr>
            <w:r w:rsidRPr="00FB5081">
              <w:rPr>
                <w:sz w:val="24"/>
                <w:szCs w:val="24"/>
              </w:rPr>
              <w:t>методического объединени</w:t>
            </w:r>
            <w:r>
              <w:rPr>
                <w:sz w:val="24"/>
                <w:szCs w:val="24"/>
              </w:rPr>
              <w:t>я</w:t>
            </w:r>
            <w:r w:rsidRPr="00FB5081">
              <w:rPr>
                <w:sz w:val="24"/>
                <w:szCs w:val="24"/>
              </w:rPr>
              <w:t xml:space="preserve"> учителей естественно-</w:t>
            </w:r>
            <w:r w:rsidR="003018B5">
              <w:rPr>
                <w:sz w:val="24"/>
                <w:szCs w:val="24"/>
              </w:rPr>
              <w:t xml:space="preserve">математического </w:t>
            </w:r>
            <w:r w:rsidRPr="00FB5081">
              <w:rPr>
                <w:sz w:val="24"/>
                <w:szCs w:val="24"/>
              </w:rPr>
              <w:t xml:space="preserve"> цикла </w:t>
            </w:r>
          </w:p>
          <w:p w:rsidR="00FB5081" w:rsidRPr="00FB5081" w:rsidRDefault="00FB5081" w:rsidP="009F2108">
            <w:pPr>
              <w:pStyle w:val="a4"/>
              <w:jc w:val="both"/>
              <w:rPr>
                <w:sz w:val="24"/>
                <w:szCs w:val="24"/>
              </w:rPr>
            </w:pPr>
            <w:r w:rsidRPr="00FB5081">
              <w:rPr>
                <w:sz w:val="24"/>
                <w:szCs w:val="24"/>
              </w:rPr>
              <w:t>«</w:t>
            </w:r>
            <w:r w:rsidR="008B057B">
              <w:rPr>
                <w:sz w:val="24"/>
                <w:szCs w:val="24"/>
              </w:rPr>
              <w:t>___</w:t>
            </w:r>
            <w:r w:rsidRPr="00FB5081">
              <w:rPr>
                <w:sz w:val="24"/>
                <w:szCs w:val="24"/>
              </w:rPr>
              <w:t xml:space="preserve">» </w:t>
            </w:r>
            <w:r w:rsidR="00606E5A">
              <w:rPr>
                <w:sz w:val="24"/>
                <w:szCs w:val="24"/>
              </w:rPr>
              <w:t>_________</w:t>
            </w:r>
            <w:r w:rsidRPr="00FB5081">
              <w:rPr>
                <w:sz w:val="24"/>
                <w:szCs w:val="24"/>
              </w:rPr>
              <w:t xml:space="preserve"> 20</w:t>
            </w:r>
            <w:r w:rsidR="009F2108">
              <w:rPr>
                <w:sz w:val="24"/>
                <w:szCs w:val="24"/>
              </w:rPr>
              <w:t>20</w:t>
            </w:r>
            <w:r w:rsidRPr="00FB5081">
              <w:rPr>
                <w:sz w:val="24"/>
                <w:szCs w:val="24"/>
              </w:rPr>
              <w:t>г., протокол №</w:t>
            </w:r>
            <w:r w:rsidR="00606E5A" w:rsidRPr="00606E5A">
              <w:rPr>
                <w:sz w:val="24"/>
                <w:szCs w:val="24"/>
              </w:rPr>
              <w:t>__</w:t>
            </w:r>
          </w:p>
        </w:tc>
        <w:tc>
          <w:tcPr>
            <w:tcW w:w="425" w:type="dxa"/>
          </w:tcPr>
          <w:p w:rsidR="00FB5081" w:rsidRPr="00FB5081" w:rsidRDefault="00FB5081" w:rsidP="00FB5081">
            <w:pPr>
              <w:pStyle w:val="a4"/>
              <w:jc w:val="both"/>
              <w:rPr>
                <w:sz w:val="24"/>
                <w:szCs w:val="24"/>
              </w:rPr>
            </w:pPr>
          </w:p>
        </w:tc>
        <w:tc>
          <w:tcPr>
            <w:tcW w:w="4820" w:type="dxa"/>
          </w:tcPr>
          <w:p w:rsidR="00FB5081" w:rsidRPr="00FB5081" w:rsidRDefault="00FB5081" w:rsidP="00FB5081">
            <w:pPr>
              <w:pStyle w:val="a4"/>
              <w:jc w:val="both"/>
              <w:rPr>
                <w:sz w:val="24"/>
                <w:szCs w:val="24"/>
              </w:rPr>
            </w:pPr>
            <w:r w:rsidRPr="00FB5081">
              <w:rPr>
                <w:sz w:val="24"/>
                <w:szCs w:val="24"/>
              </w:rPr>
              <w:t xml:space="preserve">Утверждено приказом </w:t>
            </w:r>
          </w:p>
          <w:p w:rsidR="00FB5081" w:rsidRPr="00FB5081" w:rsidRDefault="00FB5081" w:rsidP="00FB5081">
            <w:pPr>
              <w:pStyle w:val="a4"/>
              <w:jc w:val="both"/>
              <w:rPr>
                <w:sz w:val="24"/>
                <w:szCs w:val="24"/>
              </w:rPr>
            </w:pPr>
            <w:r w:rsidRPr="00FB5081">
              <w:rPr>
                <w:sz w:val="24"/>
                <w:szCs w:val="24"/>
              </w:rPr>
              <w:t xml:space="preserve">по МОУ «Жарковская СОШ №1» </w:t>
            </w:r>
          </w:p>
          <w:p w:rsidR="00FB5081" w:rsidRPr="00FB5081" w:rsidRDefault="00FB5081" w:rsidP="009F2108">
            <w:pPr>
              <w:pStyle w:val="a4"/>
              <w:jc w:val="both"/>
              <w:rPr>
                <w:sz w:val="24"/>
                <w:szCs w:val="24"/>
              </w:rPr>
            </w:pPr>
            <w:r w:rsidRPr="00FB5081">
              <w:rPr>
                <w:sz w:val="24"/>
                <w:szCs w:val="24"/>
              </w:rPr>
              <w:t>от «</w:t>
            </w:r>
            <w:r w:rsidR="00606E5A">
              <w:rPr>
                <w:sz w:val="24"/>
                <w:szCs w:val="24"/>
              </w:rPr>
              <w:t>___» ______________</w:t>
            </w:r>
            <w:r w:rsidRPr="00FB5081">
              <w:rPr>
                <w:sz w:val="24"/>
                <w:szCs w:val="24"/>
              </w:rPr>
              <w:t xml:space="preserve"> 20</w:t>
            </w:r>
            <w:r w:rsidR="009F2108">
              <w:rPr>
                <w:sz w:val="24"/>
                <w:szCs w:val="24"/>
              </w:rPr>
              <w:t>20</w:t>
            </w:r>
            <w:r w:rsidRPr="00FB5081">
              <w:rPr>
                <w:sz w:val="24"/>
                <w:szCs w:val="24"/>
              </w:rPr>
              <w:t>г.</w:t>
            </w:r>
          </w:p>
        </w:tc>
      </w:tr>
    </w:tbl>
    <w:p w:rsidR="005D137E" w:rsidRPr="00FB5081" w:rsidRDefault="005D137E" w:rsidP="00FB5081">
      <w:pPr>
        <w:pStyle w:val="a4"/>
        <w:spacing w:line="360" w:lineRule="auto"/>
        <w:jc w:val="both"/>
      </w:pPr>
    </w:p>
    <w:p w:rsidR="005D137E" w:rsidRPr="00FB5081" w:rsidRDefault="005D137E" w:rsidP="00FB5081">
      <w:pPr>
        <w:spacing w:line="360" w:lineRule="auto"/>
        <w:jc w:val="left"/>
      </w:pPr>
    </w:p>
    <w:p w:rsidR="005D137E" w:rsidRPr="00FB5081" w:rsidRDefault="005D137E" w:rsidP="00FB5081">
      <w:pPr>
        <w:spacing w:line="360" w:lineRule="auto"/>
        <w:jc w:val="left"/>
      </w:pPr>
    </w:p>
    <w:p w:rsidR="007F27A8" w:rsidRDefault="007F27A8">
      <w:pPr>
        <w:pStyle w:val="af7"/>
      </w:pPr>
    </w:p>
    <w:sdt>
      <w:sdtPr>
        <w:rPr>
          <w:rFonts w:ascii="Times New Roman" w:eastAsia="Calibri" w:hAnsi="Times New Roman" w:cs="Times New Roman"/>
          <w:b w:val="0"/>
          <w:bCs w:val="0"/>
          <w:color w:val="00000A"/>
          <w:lang w:eastAsia="ru-RU"/>
        </w:rPr>
        <w:id w:val="39337266"/>
        <w:docPartObj>
          <w:docPartGallery w:val="Table of Contents"/>
          <w:docPartUnique/>
        </w:docPartObj>
      </w:sdtPr>
      <w:sdtContent>
        <w:p w:rsidR="004C4678" w:rsidRPr="00DD3866" w:rsidRDefault="004C4678" w:rsidP="002A1FD0">
          <w:pPr>
            <w:pStyle w:val="af7"/>
            <w:spacing w:before="0" w:line="360" w:lineRule="auto"/>
            <w:jc w:val="both"/>
            <w:rPr>
              <w:rFonts w:ascii="Times New Roman" w:hAnsi="Times New Roman" w:cs="Times New Roman"/>
            </w:rPr>
          </w:pPr>
          <w:r w:rsidRPr="00DD3866">
            <w:rPr>
              <w:rFonts w:ascii="Times New Roman" w:hAnsi="Times New Roman" w:cs="Times New Roman"/>
            </w:rPr>
            <w:t>Оглавление</w:t>
          </w:r>
        </w:p>
        <w:p w:rsidR="00DD3866" w:rsidRPr="00DD3866" w:rsidRDefault="00C237BE">
          <w:pPr>
            <w:pStyle w:val="11"/>
            <w:tabs>
              <w:tab w:val="right" w:pos="10196"/>
            </w:tabs>
            <w:rPr>
              <w:rFonts w:ascii="Times New Roman" w:eastAsiaTheme="minorEastAsia" w:hAnsi="Times New Roman"/>
              <w:b w:val="0"/>
              <w:bCs w:val="0"/>
              <w:caps w:val="0"/>
              <w:noProof/>
              <w:color w:val="auto"/>
              <w:sz w:val="28"/>
              <w:szCs w:val="28"/>
            </w:rPr>
          </w:pPr>
          <w:r w:rsidRPr="00DD3866">
            <w:rPr>
              <w:rFonts w:ascii="Times New Roman" w:hAnsi="Times New Roman"/>
              <w:sz w:val="28"/>
              <w:szCs w:val="28"/>
            </w:rPr>
            <w:fldChar w:fldCharType="begin"/>
          </w:r>
          <w:r w:rsidR="004C4678" w:rsidRPr="00DD3866">
            <w:rPr>
              <w:rFonts w:ascii="Times New Roman" w:hAnsi="Times New Roman"/>
              <w:sz w:val="28"/>
              <w:szCs w:val="28"/>
            </w:rPr>
            <w:instrText xml:space="preserve"> TOC \o "1-3" \h \z \u </w:instrText>
          </w:r>
          <w:r w:rsidRPr="00DD3866">
            <w:rPr>
              <w:rFonts w:ascii="Times New Roman" w:hAnsi="Times New Roman"/>
              <w:sz w:val="28"/>
              <w:szCs w:val="28"/>
            </w:rPr>
            <w:fldChar w:fldCharType="separate"/>
          </w:r>
          <w:hyperlink w:anchor="_Toc54945322" w:history="1">
            <w:r w:rsidR="00DD3866" w:rsidRPr="00DD3866">
              <w:rPr>
                <w:rStyle w:val="af6"/>
                <w:rFonts w:ascii="Times New Roman" w:hAnsi="Times New Roman"/>
                <w:noProof/>
                <w:sz w:val="28"/>
                <w:szCs w:val="28"/>
              </w:rPr>
              <w:t>1. Пояснительная записка</w:t>
            </w:r>
            <w:r w:rsidR="00DD3866" w:rsidRPr="00DD3866">
              <w:rPr>
                <w:rFonts w:ascii="Times New Roman" w:hAnsi="Times New Roman"/>
                <w:noProof/>
                <w:webHidden/>
                <w:sz w:val="28"/>
                <w:szCs w:val="28"/>
              </w:rPr>
              <w:tab/>
            </w:r>
            <w:r w:rsidR="00DD3866" w:rsidRPr="00DD3866">
              <w:rPr>
                <w:rFonts w:ascii="Times New Roman" w:hAnsi="Times New Roman"/>
                <w:noProof/>
                <w:webHidden/>
                <w:sz w:val="28"/>
                <w:szCs w:val="28"/>
              </w:rPr>
              <w:fldChar w:fldCharType="begin"/>
            </w:r>
            <w:r w:rsidR="00DD3866" w:rsidRPr="00DD3866">
              <w:rPr>
                <w:rFonts w:ascii="Times New Roman" w:hAnsi="Times New Roman"/>
                <w:noProof/>
                <w:webHidden/>
                <w:sz w:val="28"/>
                <w:szCs w:val="28"/>
              </w:rPr>
              <w:instrText xml:space="preserve"> PAGEREF _Toc54945322 \h </w:instrText>
            </w:r>
            <w:r w:rsidR="00DD3866" w:rsidRPr="00DD3866">
              <w:rPr>
                <w:rFonts w:ascii="Times New Roman" w:hAnsi="Times New Roman"/>
                <w:noProof/>
                <w:webHidden/>
                <w:sz w:val="28"/>
                <w:szCs w:val="28"/>
              </w:rPr>
            </w:r>
            <w:r w:rsidR="00DD3866" w:rsidRPr="00DD3866">
              <w:rPr>
                <w:rFonts w:ascii="Times New Roman" w:hAnsi="Times New Roman"/>
                <w:noProof/>
                <w:webHidden/>
                <w:sz w:val="28"/>
                <w:szCs w:val="28"/>
              </w:rPr>
              <w:fldChar w:fldCharType="separate"/>
            </w:r>
            <w:r w:rsidR="00DD3866" w:rsidRPr="00DD3866">
              <w:rPr>
                <w:rFonts w:ascii="Times New Roman" w:hAnsi="Times New Roman"/>
                <w:noProof/>
                <w:webHidden/>
                <w:sz w:val="28"/>
                <w:szCs w:val="28"/>
              </w:rPr>
              <w:t>4</w:t>
            </w:r>
            <w:r w:rsidR="00DD3866"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23" w:history="1">
            <w:r w:rsidRPr="00DD3866">
              <w:rPr>
                <w:rStyle w:val="af6"/>
                <w:rFonts w:ascii="Times New Roman" w:hAnsi="Times New Roman"/>
                <w:noProof/>
                <w:sz w:val="28"/>
                <w:szCs w:val="28"/>
              </w:rPr>
              <w:t>1.1. Введение.</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_Toc54945323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4</w:t>
            </w:r>
            <w:r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24" w:history="1">
            <w:r w:rsidRPr="00DD3866">
              <w:rPr>
                <w:rStyle w:val="af6"/>
                <w:rFonts w:ascii="Times New Roman" w:hAnsi="Times New Roman"/>
                <w:noProof/>
                <w:sz w:val="28"/>
                <w:szCs w:val="28"/>
              </w:rPr>
              <w:t>1.2. Работа с одаренными детьми.</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_Toc54945324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5</w:t>
            </w:r>
            <w:r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25" w:history="1">
            <w:r w:rsidRPr="00DD3866">
              <w:rPr>
                <w:rStyle w:val="af6"/>
                <w:rFonts w:ascii="Times New Roman" w:hAnsi="Times New Roman"/>
                <w:noProof/>
                <w:sz w:val="28"/>
                <w:szCs w:val="28"/>
              </w:rPr>
              <w:t>1.3. Состав используемого в учебном процессе УМК</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_Toc54945325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6</w:t>
            </w:r>
            <w:r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26" w:history="1">
            <w:r w:rsidRPr="00DD3866">
              <w:rPr>
                <w:rStyle w:val="af6"/>
                <w:rFonts w:ascii="Times New Roman" w:hAnsi="Times New Roman"/>
                <w:noProof/>
                <w:sz w:val="28"/>
                <w:szCs w:val="28"/>
              </w:rPr>
              <w:t>1.4.Цели и задачи реализации программы</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_Toc54945326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8</w:t>
            </w:r>
            <w:r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27" w:history="1">
            <w:r w:rsidRPr="00DD3866">
              <w:rPr>
                <w:rStyle w:val="af6"/>
                <w:rFonts w:ascii="Times New Roman" w:hAnsi="Times New Roman"/>
                <w:noProof/>
                <w:sz w:val="28"/>
                <w:szCs w:val="28"/>
              </w:rPr>
              <w:t>1.5. Планируемые результаты освоения содержания курса физики</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_Toc54945327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9</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28" w:history="1">
            <w:r w:rsidRPr="00DD3866">
              <w:rPr>
                <w:rStyle w:val="af6"/>
                <w:rFonts w:ascii="Times New Roman" w:hAnsi="Times New Roman"/>
                <w:noProof/>
                <w:sz w:val="28"/>
                <w:szCs w:val="28"/>
              </w:rPr>
              <w:t>1.5.1. Личностные результаты в сфере отношений обучающихся к себе, к своему здоровью, к познанию себя</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_Toc54945328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9</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29" w:history="1">
            <w:r w:rsidRPr="00DD3866">
              <w:rPr>
                <w:rStyle w:val="af6"/>
                <w:rFonts w:ascii="Times New Roman" w:hAnsi="Times New Roman"/>
                <w:noProof/>
                <w:sz w:val="28"/>
                <w:szCs w:val="28"/>
              </w:rPr>
              <w:t>1.5.2.  Личностные результаты в сфере отношений обучающихся к России как к Родине (Отечеству)</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_Toc54945329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10</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30" w:history="1">
            <w:r w:rsidRPr="00DD3866">
              <w:rPr>
                <w:rStyle w:val="af6"/>
                <w:rFonts w:ascii="Times New Roman" w:hAnsi="Times New Roman"/>
                <w:noProof/>
                <w:sz w:val="28"/>
                <w:szCs w:val="28"/>
              </w:rPr>
              <w:t>1.5.3. Личностные результаты в сфере отношений обучающихся к закону, государству и к гражданскому обществу</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_Toc54945330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10</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31" w:history="1">
            <w:r w:rsidRPr="00DD3866">
              <w:rPr>
                <w:rStyle w:val="af6"/>
                <w:rFonts w:ascii="Times New Roman" w:hAnsi="Times New Roman"/>
                <w:noProof/>
                <w:sz w:val="28"/>
                <w:szCs w:val="28"/>
              </w:rPr>
              <w:t>1.5.4. Личностные результаты в сфере отношений обучающихся с окружающими людьми</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_Toc54945331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11</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32" w:history="1">
            <w:r w:rsidRPr="00DD3866">
              <w:rPr>
                <w:rStyle w:val="af6"/>
                <w:rFonts w:ascii="Times New Roman" w:hAnsi="Times New Roman"/>
                <w:noProof/>
                <w:sz w:val="28"/>
                <w:szCs w:val="28"/>
              </w:rPr>
              <w:t>1.5.5. Личностные результаты в сфере отношений обучающихся к окружающему миру, живой природе, художественной культуре</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_Toc54945332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12</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33" w:history="1">
            <w:r w:rsidRPr="00DD3866">
              <w:rPr>
                <w:rStyle w:val="af6"/>
                <w:rFonts w:ascii="Times New Roman" w:hAnsi="Times New Roman"/>
                <w:noProof/>
                <w:sz w:val="28"/>
                <w:szCs w:val="28"/>
              </w:rPr>
              <w:t>1.5.6. Личностные результаты в сфере отношений обучающихся к семье и родителям, в том числе подготовка к семейной жизни:</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_Toc54945333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13</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34" w:history="1">
            <w:r w:rsidRPr="00DD3866">
              <w:rPr>
                <w:rStyle w:val="af6"/>
                <w:rFonts w:ascii="Times New Roman" w:hAnsi="Times New Roman"/>
                <w:noProof/>
                <w:sz w:val="28"/>
                <w:szCs w:val="28"/>
              </w:rPr>
              <w:t>1.5.7. Личностные результаты в сфере отношения обучающихся к труду, в сфере социально-экономических отношений:</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_Toc54945334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13</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35" w:history="1">
            <w:r w:rsidRPr="00DD3866">
              <w:rPr>
                <w:rStyle w:val="af6"/>
                <w:rFonts w:ascii="Times New Roman" w:hAnsi="Times New Roman"/>
                <w:noProof/>
                <w:sz w:val="28"/>
                <w:szCs w:val="28"/>
              </w:rPr>
              <w:t>1.5.8. Личностные результаты в сфере физического, психологического, социального и академического благополучия обучающихся:</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_Toc54945335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13</w:t>
            </w:r>
            <w:r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36" w:history="1">
            <w:r w:rsidRPr="00DD3866">
              <w:rPr>
                <w:rStyle w:val="af6"/>
                <w:rFonts w:ascii="Times New Roman" w:hAnsi="Times New Roman"/>
                <w:noProof/>
                <w:sz w:val="28"/>
                <w:szCs w:val="28"/>
              </w:rPr>
              <w:t>1.6. Метапредметные результаты освоения основной образовательной программы представлены тремя группами универсальных учебных действий (УУД).</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_Toc54945336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13</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37" w:history="1">
            <w:r w:rsidRPr="00DD3866">
              <w:rPr>
                <w:rStyle w:val="af6"/>
                <w:rFonts w:ascii="Times New Roman" w:hAnsi="Times New Roman"/>
                <w:noProof/>
                <w:sz w:val="28"/>
                <w:szCs w:val="28"/>
              </w:rPr>
              <w:t>1.6.1. Регулятивные универсальные учебные действия</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_Toc54945337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13</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38" w:history="1">
            <w:r w:rsidRPr="00DD3866">
              <w:rPr>
                <w:rStyle w:val="af6"/>
                <w:rFonts w:ascii="Times New Roman" w:hAnsi="Times New Roman"/>
                <w:noProof/>
                <w:sz w:val="28"/>
                <w:szCs w:val="28"/>
              </w:rPr>
              <w:t>1.6.2. Познавательные универсальные учебные действия</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_Toc54945338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14</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39" w:history="1">
            <w:r w:rsidRPr="00DD3866">
              <w:rPr>
                <w:rStyle w:val="af6"/>
                <w:rFonts w:ascii="Times New Roman" w:hAnsi="Times New Roman"/>
                <w:noProof/>
                <w:sz w:val="28"/>
                <w:szCs w:val="28"/>
              </w:rPr>
              <w:t>1.6.3. Коммуникативные универсальные учебные действия</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_Toc54945339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15</w:t>
            </w:r>
            <w:r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40" w:history="1">
            <w:r w:rsidRPr="00DD3866">
              <w:rPr>
                <w:rStyle w:val="af6"/>
                <w:rFonts w:ascii="Times New Roman" w:hAnsi="Times New Roman"/>
                <w:noProof/>
                <w:sz w:val="28"/>
                <w:szCs w:val="28"/>
              </w:rPr>
              <w:t>1.7. Предметные результаты освоения ООП по физике. Результаты освоения рабочей программы</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_Toc54945340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15</w:t>
            </w:r>
            <w:r w:rsidRPr="00DD3866">
              <w:rPr>
                <w:rFonts w:ascii="Times New Roman" w:hAnsi="Times New Roman"/>
                <w:noProof/>
                <w:webHidden/>
                <w:sz w:val="28"/>
                <w:szCs w:val="28"/>
              </w:rPr>
              <w:fldChar w:fldCharType="end"/>
            </w:r>
          </w:hyperlink>
        </w:p>
        <w:p w:rsidR="00DD3866" w:rsidRPr="00DD3866" w:rsidRDefault="00DD3866">
          <w:pPr>
            <w:pStyle w:val="11"/>
            <w:tabs>
              <w:tab w:val="right" w:pos="10196"/>
            </w:tabs>
            <w:rPr>
              <w:rFonts w:ascii="Times New Roman" w:eastAsiaTheme="minorEastAsia" w:hAnsi="Times New Roman"/>
              <w:b w:val="0"/>
              <w:bCs w:val="0"/>
              <w:caps w:val="0"/>
              <w:noProof/>
              <w:color w:val="auto"/>
              <w:sz w:val="28"/>
              <w:szCs w:val="28"/>
            </w:rPr>
          </w:pPr>
          <w:hyperlink w:anchor="_Toc54945341" w:history="1">
            <w:r w:rsidRPr="00DD3866">
              <w:rPr>
                <w:rStyle w:val="af6"/>
                <w:rFonts w:ascii="Times New Roman" w:hAnsi="Times New Roman"/>
                <w:noProof/>
                <w:sz w:val="28"/>
                <w:szCs w:val="28"/>
              </w:rPr>
              <w:t>2. Планируемые предметные результаты подготовки выпускника.</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_Toc54945341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17</w:t>
            </w:r>
            <w:r w:rsidRPr="00DD3866">
              <w:rPr>
                <w:rFonts w:ascii="Times New Roman" w:hAnsi="Times New Roman"/>
                <w:noProof/>
                <w:webHidden/>
                <w:sz w:val="28"/>
                <w:szCs w:val="28"/>
              </w:rPr>
              <w:fldChar w:fldCharType="end"/>
            </w:r>
          </w:hyperlink>
        </w:p>
        <w:p w:rsidR="00DD3866" w:rsidRPr="00DD3866" w:rsidRDefault="00DD3866">
          <w:pPr>
            <w:pStyle w:val="11"/>
            <w:tabs>
              <w:tab w:val="right" w:pos="10196"/>
            </w:tabs>
            <w:rPr>
              <w:rFonts w:ascii="Times New Roman" w:eastAsiaTheme="minorEastAsia" w:hAnsi="Times New Roman"/>
              <w:b w:val="0"/>
              <w:bCs w:val="0"/>
              <w:caps w:val="0"/>
              <w:noProof/>
              <w:color w:val="auto"/>
              <w:sz w:val="28"/>
              <w:szCs w:val="28"/>
            </w:rPr>
          </w:pPr>
          <w:hyperlink w:anchor="_Toc54945342" w:history="1">
            <w:r w:rsidRPr="00DD3866">
              <w:rPr>
                <w:rStyle w:val="af6"/>
                <w:rFonts w:ascii="Times New Roman" w:hAnsi="Times New Roman"/>
                <w:noProof/>
                <w:sz w:val="28"/>
                <w:szCs w:val="28"/>
              </w:rPr>
              <w:t xml:space="preserve">3. </w:t>
            </w:r>
            <w:r w:rsidRPr="00DD3866">
              <w:rPr>
                <w:rStyle w:val="af6"/>
                <w:rFonts w:ascii="Times New Roman" w:hAnsi="Times New Roman"/>
                <w:noProof/>
                <w:sz w:val="28"/>
                <w:szCs w:val="28"/>
                <w:lang w:val="en-US"/>
              </w:rPr>
              <w:t>C</w:t>
            </w:r>
            <w:r w:rsidRPr="00DD3866">
              <w:rPr>
                <w:rStyle w:val="af6"/>
                <w:rFonts w:ascii="Times New Roman" w:hAnsi="Times New Roman"/>
                <w:noProof/>
                <w:sz w:val="28"/>
                <w:szCs w:val="28"/>
              </w:rPr>
              <w:t>одержание учебного курса</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_Toc54945342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20</w:t>
            </w:r>
            <w:r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43" w:history="1">
            <w:r w:rsidRPr="00DD3866">
              <w:rPr>
                <w:rStyle w:val="af6"/>
                <w:rFonts w:ascii="Times New Roman" w:hAnsi="Times New Roman"/>
                <w:noProof/>
                <w:sz w:val="28"/>
                <w:szCs w:val="28"/>
              </w:rPr>
              <w:t>3.1. Базовый уровень</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_Toc54945343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20</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44" w:history="1">
            <w:r w:rsidRPr="00DD3866">
              <w:rPr>
                <w:rStyle w:val="af6"/>
                <w:rFonts w:ascii="Times New Roman" w:hAnsi="Times New Roman"/>
                <w:noProof/>
                <w:sz w:val="28"/>
                <w:szCs w:val="28"/>
              </w:rPr>
              <w:t>3.1.1. Физика и естественно - научный метод познания природы</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_Toc54945344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20</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45" w:history="1">
            <w:r w:rsidRPr="00DD3866">
              <w:rPr>
                <w:rStyle w:val="af6"/>
                <w:rFonts w:ascii="Times New Roman" w:hAnsi="Times New Roman"/>
                <w:noProof/>
                <w:sz w:val="28"/>
                <w:szCs w:val="28"/>
              </w:rPr>
              <w:t>3.1.2. Механика</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_Toc54945345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20</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46" w:history="1">
            <w:r w:rsidRPr="00DD3866">
              <w:rPr>
                <w:rStyle w:val="af6"/>
                <w:rFonts w:ascii="Times New Roman" w:hAnsi="Times New Roman"/>
                <w:noProof/>
                <w:sz w:val="28"/>
                <w:szCs w:val="28"/>
              </w:rPr>
              <w:t>3.1.3. Молекулярная физика и термодинамика</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_Toc54945346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20</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47" w:history="1">
            <w:r w:rsidRPr="00DD3866">
              <w:rPr>
                <w:rStyle w:val="af6"/>
                <w:rFonts w:ascii="Times New Roman" w:hAnsi="Times New Roman"/>
                <w:noProof/>
                <w:sz w:val="28"/>
                <w:szCs w:val="28"/>
              </w:rPr>
              <w:t>3.1.4. Электродинамика</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_Toc54945347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21</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48" w:history="1">
            <w:r w:rsidRPr="00DD3866">
              <w:rPr>
                <w:rStyle w:val="af6"/>
                <w:rFonts w:ascii="Times New Roman" w:hAnsi="Times New Roman"/>
                <w:noProof/>
                <w:sz w:val="28"/>
                <w:szCs w:val="28"/>
              </w:rPr>
              <w:t>3.1.5. Основы специальной теории относительности</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_Toc54945348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22</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49" w:history="1">
            <w:r w:rsidRPr="00DD3866">
              <w:rPr>
                <w:rStyle w:val="af6"/>
                <w:rFonts w:ascii="Times New Roman" w:hAnsi="Times New Roman"/>
                <w:noProof/>
                <w:sz w:val="28"/>
                <w:szCs w:val="28"/>
              </w:rPr>
              <w:t>3.1.6. Квантовая физика. Физика атома и атомного ядра</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_Toc54945349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22</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50" w:history="1">
            <w:r w:rsidRPr="00DD3866">
              <w:rPr>
                <w:rStyle w:val="af6"/>
                <w:rFonts w:ascii="Times New Roman" w:hAnsi="Times New Roman"/>
                <w:noProof/>
                <w:sz w:val="28"/>
                <w:szCs w:val="28"/>
              </w:rPr>
              <w:t>3.1.7. Строение Вселенной</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_Toc54945350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22</w:t>
            </w:r>
            <w:r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51" w:history="1">
            <w:r w:rsidRPr="00DD3866">
              <w:rPr>
                <w:rStyle w:val="af6"/>
                <w:rFonts w:ascii="Times New Roman" w:hAnsi="Times New Roman"/>
                <w:noProof/>
                <w:sz w:val="28"/>
                <w:szCs w:val="28"/>
              </w:rPr>
              <w:t>3.2. Перечень практических и лабораторных работ</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_Toc54945351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23</w:t>
            </w:r>
            <w:r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52" w:history="1">
            <w:r w:rsidRPr="00DD3866">
              <w:rPr>
                <w:rStyle w:val="af6"/>
                <w:rFonts w:ascii="Times New Roman" w:hAnsi="Times New Roman"/>
                <w:noProof/>
                <w:sz w:val="28"/>
                <w:szCs w:val="28"/>
              </w:rPr>
              <w:t>3.3. ПЛАНИРОВАНИЕ</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_Toc54945352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23</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53" w:history="1">
            <w:r w:rsidRPr="00DD3866">
              <w:rPr>
                <w:rStyle w:val="af6"/>
                <w:rFonts w:ascii="Times New Roman" w:hAnsi="Times New Roman"/>
                <w:noProof/>
                <w:sz w:val="28"/>
                <w:szCs w:val="28"/>
              </w:rPr>
              <w:t>3.3.1. Тематическое планирование</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_Toc54945353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23</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54" w:history="1">
            <w:r w:rsidRPr="00DD3866">
              <w:rPr>
                <w:rStyle w:val="af6"/>
                <w:rFonts w:ascii="Times New Roman" w:hAnsi="Times New Roman"/>
                <w:noProof/>
                <w:sz w:val="28"/>
                <w:szCs w:val="28"/>
              </w:rPr>
              <w:t>3.3.2. Учебно-тематический план /10кл./</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_Toc54945354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24</w:t>
            </w:r>
            <w:r w:rsidRPr="00DD3866">
              <w:rPr>
                <w:rFonts w:ascii="Times New Roman" w:hAnsi="Times New Roman"/>
                <w:noProof/>
                <w:webHidden/>
                <w:sz w:val="28"/>
                <w:szCs w:val="28"/>
              </w:rPr>
              <w:fldChar w:fldCharType="end"/>
            </w:r>
          </w:hyperlink>
        </w:p>
        <w:p w:rsidR="00DD3866" w:rsidRPr="00DD3866" w:rsidRDefault="00DD3866">
          <w:pPr>
            <w:pStyle w:val="31"/>
            <w:tabs>
              <w:tab w:val="right" w:pos="10196"/>
            </w:tabs>
            <w:rPr>
              <w:rFonts w:ascii="Times New Roman" w:eastAsiaTheme="minorEastAsia" w:hAnsi="Times New Roman"/>
              <w:noProof/>
              <w:color w:val="auto"/>
              <w:sz w:val="28"/>
              <w:szCs w:val="28"/>
            </w:rPr>
          </w:pPr>
          <w:hyperlink w:anchor="_Toc54945355" w:history="1">
            <w:r w:rsidRPr="00DD3866">
              <w:rPr>
                <w:rStyle w:val="af6"/>
                <w:rFonts w:ascii="Times New Roman" w:hAnsi="Times New Roman"/>
                <w:noProof/>
                <w:sz w:val="28"/>
                <w:szCs w:val="28"/>
              </w:rPr>
              <w:t>3.3.3. Учебно-тематический план /11кл./</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_Toc54945355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24</w:t>
            </w:r>
            <w:r w:rsidRPr="00DD3866">
              <w:rPr>
                <w:rFonts w:ascii="Times New Roman" w:hAnsi="Times New Roman"/>
                <w:noProof/>
                <w:webHidden/>
                <w:sz w:val="28"/>
                <w:szCs w:val="28"/>
              </w:rPr>
              <w:fldChar w:fldCharType="end"/>
            </w:r>
          </w:hyperlink>
        </w:p>
        <w:p w:rsidR="00DD3866" w:rsidRPr="00DD3866" w:rsidRDefault="00DD3866">
          <w:pPr>
            <w:pStyle w:val="11"/>
            <w:tabs>
              <w:tab w:val="right" w:pos="10196"/>
            </w:tabs>
            <w:rPr>
              <w:rFonts w:ascii="Times New Roman" w:eastAsiaTheme="minorEastAsia" w:hAnsi="Times New Roman"/>
              <w:b w:val="0"/>
              <w:bCs w:val="0"/>
              <w:caps w:val="0"/>
              <w:noProof/>
              <w:color w:val="auto"/>
              <w:sz w:val="28"/>
              <w:szCs w:val="28"/>
            </w:rPr>
          </w:pPr>
          <w:hyperlink w:anchor="_Toc54945356" w:history="1">
            <w:r w:rsidRPr="00DD3866">
              <w:rPr>
                <w:rStyle w:val="af6"/>
                <w:rFonts w:ascii="Times New Roman" w:hAnsi="Times New Roman"/>
                <w:noProof/>
                <w:sz w:val="28"/>
                <w:szCs w:val="28"/>
              </w:rPr>
              <w:t>4. Календарно-тематическое планирование</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_Toc54945356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25</w:t>
            </w:r>
            <w:r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57" w:history="1">
            <w:r w:rsidRPr="00DD3866">
              <w:rPr>
                <w:rStyle w:val="af6"/>
                <w:rFonts w:ascii="Times New Roman" w:hAnsi="Times New Roman"/>
                <w:noProof/>
                <w:sz w:val="28"/>
                <w:szCs w:val="28"/>
              </w:rPr>
              <w:t>4.1. 10 класс</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_Toc54945357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25</w:t>
            </w:r>
            <w:r w:rsidRPr="00DD3866">
              <w:rPr>
                <w:rFonts w:ascii="Times New Roman" w:hAnsi="Times New Roman"/>
                <w:noProof/>
                <w:webHidden/>
                <w:sz w:val="28"/>
                <w:szCs w:val="28"/>
              </w:rPr>
              <w:fldChar w:fldCharType="end"/>
            </w:r>
          </w:hyperlink>
        </w:p>
        <w:p w:rsidR="00DD3866" w:rsidRPr="00DD3866" w:rsidRDefault="00DD3866">
          <w:pPr>
            <w:pStyle w:val="21"/>
            <w:tabs>
              <w:tab w:val="right" w:pos="10196"/>
            </w:tabs>
            <w:rPr>
              <w:rFonts w:ascii="Times New Roman" w:eastAsiaTheme="minorEastAsia" w:hAnsi="Times New Roman"/>
              <w:b w:val="0"/>
              <w:bCs w:val="0"/>
              <w:noProof/>
              <w:color w:val="auto"/>
              <w:sz w:val="28"/>
              <w:szCs w:val="28"/>
            </w:rPr>
          </w:pPr>
          <w:hyperlink w:anchor="_Toc54945358" w:history="1">
            <w:r w:rsidRPr="00DD3866">
              <w:rPr>
                <w:rStyle w:val="af6"/>
                <w:rFonts w:ascii="Times New Roman" w:hAnsi="Times New Roman"/>
                <w:noProof/>
                <w:sz w:val="28"/>
                <w:szCs w:val="28"/>
              </w:rPr>
              <w:t>4.2. 11 класс</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_Toc54945358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38</w:t>
            </w:r>
            <w:r w:rsidRPr="00DD3866">
              <w:rPr>
                <w:rFonts w:ascii="Times New Roman" w:hAnsi="Times New Roman"/>
                <w:noProof/>
                <w:webHidden/>
                <w:sz w:val="28"/>
                <w:szCs w:val="28"/>
              </w:rPr>
              <w:fldChar w:fldCharType="end"/>
            </w:r>
          </w:hyperlink>
        </w:p>
        <w:p w:rsidR="00DD3866" w:rsidRPr="00DD3866" w:rsidRDefault="00DD3866">
          <w:pPr>
            <w:pStyle w:val="11"/>
            <w:tabs>
              <w:tab w:val="right" w:pos="10196"/>
            </w:tabs>
            <w:rPr>
              <w:rFonts w:ascii="Times New Roman" w:eastAsiaTheme="minorEastAsia" w:hAnsi="Times New Roman"/>
              <w:b w:val="0"/>
              <w:bCs w:val="0"/>
              <w:caps w:val="0"/>
              <w:noProof/>
              <w:color w:val="auto"/>
              <w:sz w:val="28"/>
              <w:szCs w:val="28"/>
            </w:rPr>
          </w:pPr>
          <w:hyperlink w:anchor="_Toc54945359" w:history="1">
            <w:r w:rsidRPr="00DD3866">
              <w:rPr>
                <w:rStyle w:val="af6"/>
                <w:rFonts w:ascii="Times New Roman" w:hAnsi="Times New Roman"/>
                <w:noProof/>
                <w:sz w:val="28"/>
                <w:szCs w:val="28"/>
              </w:rPr>
              <w:t>5. Критерии и нормы оценки</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_Toc54945359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53</w:t>
            </w:r>
            <w:r w:rsidRPr="00DD3866">
              <w:rPr>
                <w:rFonts w:ascii="Times New Roman" w:hAnsi="Times New Roman"/>
                <w:noProof/>
                <w:webHidden/>
                <w:sz w:val="28"/>
                <w:szCs w:val="28"/>
              </w:rPr>
              <w:fldChar w:fldCharType="end"/>
            </w:r>
          </w:hyperlink>
        </w:p>
        <w:p w:rsidR="00DD3866" w:rsidRPr="00DD3866" w:rsidRDefault="00DD3866">
          <w:pPr>
            <w:pStyle w:val="11"/>
            <w:tabs>
              <w:tab w:val="right" w:pos="10196"/>
            </w:tabs>
            <w:rPr>
              <w:rFonts w:ascii="Times New Roman" w:eastAsiaTheme="minorEastAsia" w:hAnsi="Times New Roman"/>
              <w:b w:val="0"/>
              <w:bCs w:val="0"/>
              <w:caps w:val="0"/>
              <w:noProof/>
              <w:color w:val="auto"/>
              <w:sz w:val="28"/>
              <w:szCs w:val="28"/>
            </w:rPr>
          </w:pPr>
          <w:hyperlink w:anchor="_Toc54945360" w:history="1">
            <w:r w:rsidRPr="00DD3866">
              <w:rPr>
                <w:rStyle w:val="af6"/>
                <w:rFonts w:ascii="Times New Roman" w:hAnsi="Times New Roman"/>
                <w:noProof/>
                <w:sz w:val="28"/>
                <w:szCs w:val="28"/>
              </w:rPr>
              <w:t>6. Список интернет - ресурсов по физике</w:t>
            </w:r>
            <w:r w:rsidRPr="00DD3866">
              <w:rPr>
                <w:rFonts w:ascii="Times New Roman" w:hAnsi="Times New Roman"/>
                <w:noProof/>
                <w:webHidden/>
                <w:sz w:val="28"/>
                <w:szCs w:val="28"/>
              </w:rPr>
              <w:tab/>
            </w:r>
            <w:r w:rsidRPr="00DD3866">
              <w:rPr>
                <w:rFonts w:ascii="Times New Roman" w:hAnsi="Times New Roman"/>
                <w:noProof/>
                <w:webHidden/>
                <w:sz w:val="28"/>
                <w:szCs w:val="28"/>
              </w:rPr>
              <w:fldChar w:fldCharType="begin"/>
            </w:r>
            <w:r w:rsidRPr="00DD3866">
              <w:rPr>
                <w:rFonts w:ascii="Times New Roman" w:hAnsi="Times New Roman"/>
                <w:noProof/>
                <w:webHidden/>
                <w:sz w:val="28"/>
                <w:szCs w:val="28"/>
              </w:rPr>
              <w:instrText xml:space="preserve"> PAGEREF _Toc54945360 \h </w:instrText>
            </w:r>
            <w:r w:rsidRPr="00DD3866">
              <w:rPr>
                <w:rFonts w:ascii="Times New Roman" w:hAnsi="Times New Roman"/>
                <w:noProof/>
                <w:webHidden/>
                <w:sz w:val="28"/>
                <w:szCs w:val="28"/>
              </w:rPr>
            </w:r>
            <w:r w:rsidRPr="00DD3866">
              <w:rPr>
                <w:rFonts w:ascii="Times New Roman" w:hAnsi="Times New Roman"/>
                <w:noProof/>
                <w:webHidden/>
                <w:sz w:val="28"/>
                <w:szCs w:val="28"/>
              </w:rPr>
              <w:fldChar w:fldCharType="separate"/>
            </w:r>
            <w:r w:rsidRPr="00DD3866">
              <w:rPr>
                <w:rFonts w:ascii="Times New Roman" w:hAnsi="Times New Roman"/>
                <w:noProof/>
                <w:webHidden/>
                <w:sz w:val="28"/>
                <w:szCs w:val="28"/>
              </w:rPr>
              <w:t>55</w:t>
            </w:r>
            <w:r w:rsidRPr="00DD3866">
              <w:rPr>
                <w:rFonts w:ascii="Times New Roman" w:hAnsi="Times New Roman"/>
                <w:noProof/>
                <w:webHidden/>
                <w:sz w:val="28"/>
                <w:szCs w:val="28"/>
              </w:rPr>
              <w:fldChar w:fldCharType="end"/>
            </w:r>
          </w:hyperlink>
        </w:p>
        <w:p w:rsidR="004C4678" w:rsidRPr="00DD3866" w:rsidRDefault="00C237BE" w:rsidP="002A1FD0">
          <w:pPr>
            <w:spacing w:line="360" w:lineRule="auto"/>
            <w:jc w:val="both"/>
          </w:pPr>
          <w:r w:rsidRPr="00DD3866">
            <w:fldChar w:fldCharType="end"/>
          </w:r>
        </w:p>
      </w:sdtContent>
    </w:sdt>
    <w:p w:rsidR="004B5527" w:rsidRPr="00DD3866" w:rsidRDefault="004B5527" w:rsidP="002A1FD0">
      <w:pPr>
        <w:pStyle w:val="a5"/>
        <w:ind w:firstLine="0"/>
        <w:jc w:val="both"/>
      </w:pPr>
    </w:p>
    <w:p w:rsidR="004B5527" w:rsidRPr="002A1FD0" w:rsidRDefault="004B5527" w:rsidP="002A1FD0">
      <w:pPr>
        <w:pStyle w:val="a5"/>
        <w:ind w:firstLine="0"/>
        <w:jc w:val="both"/>
      </w:pPr>
    </w:p>
    <w:p w:rsidR="004B5527" w:rsidRPr="002A1FD0" w:rsidRDefault="004B5527" w:rsidP="002A1FD0">
      <w:pPr>
        <w:pStyle w:val="a5"/>
        <w:ind w:firstLine="0"/>
        <w:jc w:val="both"/>
      </w:pPr>
    </w:p>
    <w:p w:rsidR="004B5527" w:rsidRPr="002A1FD0" w:rsidRDefault="004B5527" w:rsidP="002A1FD0">
      <w:pPr>
        <w:pStyle w:val="a5"/>
        <w:ind w:firstLine="0"/>
        <w:jc w:val="both"/>
      </w:pPr>
    </w:p>
    <w:p w:rsidR="004B5527" w:rsidRPr="002A1FD0" w:rsidRDefault="004B5527" w:rsidP="002A1FD0">
      <w:pPr>
        <w:pStyle w:val="a5"/>
        <w:ind w:firstLine="0"/>
      </w:pPr>
    </w:p>
    <w:p w:rsidR="004B5527" w:rsidRDefault="004B5527" w:rsidP="00FB5081">
      <w:pPr>
        <w:pStyle w:val="a5"/>
        <w:ind w:firstLine="0"/>
      </w:pPr>
    </w:p>
    <w:p w:rsidR="004B5527" w:rsidRDefault="004B5527" w:rsidP="00FB5081">
      <w:pPr>
        <w:pStyle w:val="a5"/>
        <w:ind w:firstLine="0"/>
      </w:pPr>
    </w:p>
    <w:p w:rsidR="007F27A8" w:rsidRDefault="007F27A8">
      <w:pPr>
        <w:suppressAutoHyphens w:val="0"/>
        <w:spacing w:after="200" w:line="276" w:lineRule="auto"/>
        <w:jc w:val="left"/>
        <w:rPr>
          <w:rFonts w:eastAsia="Times New Roman"/>
          <w:b/>
          <w:bCs/>
          <w:color w:val="auto"/>
        </w:rPr>
      </w:pPr>
      <w:r>
        <w:rPr>
          <w:color w:val="auto"/>
        </w:rPr>
        <w:br w:type="page"/>
      </w:r>
    </w:p>
    <w:p w:rsidR="005D137E" w:rsidRPr="004C4678" w:rsidRDefault="007F27A8" w:rsidP="004C4678">
      <w:pPr>
        <w:pStyle w:val="1"/>
        <w:spacing w:before="0" w:line="360" w:lineRule="auto"/>
        <w:jc w:val="center"/>
        <w:rPr>
          <w:rFonts w:ascii="Times New Roman" w:hAnsi="Times New Roman"/>
          <w:color w:val="auto"/>
        </w:rPr>
      </w:pPr>
      <w:bookmarkStart w:id="0" w:name="_Toc35759708"/>
      <w:bookmarkStart w:id="1" w:name="_Toc54945322"/>
      <w:r w:rsidRPr="004C4678">
        <w:rPr>
          <w:rFonts w:ascii="Times New Roman" w:hAnsi="Times New Roman"/>
          <w:color w:val="auto"/>
        </w:rPr>
        <w:lastRenderedPageBreak/>
        <w:t>1.</w:t>
      </w:r>
      <w:r w:rsidR="00C0479C">
        <w:rPr>
          <w:rFonts w:ascii="Times New Roman" w:hAnsi="Times New Roman"/>
          <w:color w:val="auto"/>
        </w:rPr>
        <w:t xml:space="preserve"> </w:t>
      </w:r>
      <w:r w:rsidR="005D137E" w:rsidRPr="004C4678">
        <w:rPr>
          <w:rFonts w:ascii="Times New Roman" w:hAnsi="Times New Roman"/>
          <w:color w:val="auto"/>
        </w:rPr>
        <w:t>Пояснительная записка</w:t>
      </w:r>
      <w:bookmarkEnd w:id="0"/>
      <w:bookmarkEnd w:id="1"/>
    </w:p>
    <w:p w:rsidR="008B057B" w:rsidRPr="008B057B" w:rsidRDefault="008B057B" w:rsidP="008B057B">
      <w:pPr>
        <w:pStyle w:val="2"/>
        <w:jc w:val="center"/>
        <w:rPr>
          <w:rFonts w:ascii="Times New Roman" w:hAnsi="Times New Roman"/>
          <w:color w:val="auto"/>
          <w:sz w:val="28"/>
          <w:szCs w:val="28"/>
        </w:rPr>
      </w:pPr>
      <w:bookmarkStart w:id="2" w:name="_Toc54945323"/>
      <w:r w:rsidRPr="008B057B">
        <w:rPr>
          <w:rFonts w:ascii="Times New Roman" w:hAnsi="Times New Roman"/>
          <w:color w:val="auto"/>
          <w:sz w:val="28"/>
          <w:szCs w:val="28"/>
        </w:rPr>
        <w:t>1.1.</w:t>
      </w:r>
      <w:r w:rsidR="00C0479C">
        <w:rPr>
          <w:rFonts w:ascii="Times New Roman" w:hAnsi="Times New Roman"/>
          <w:color w:val="auto"/>
          <w:sz w:val="28"/>
          <w:szCs w:val="28"/>
        </w:rPr>
        <w:t xml:space="preserve"> </w:t>
      </w:r>
      <w:r w:rsidRPr="008B057B">
        <w:rPr>
          <w:rFonts w:ascii="Times New Roman" w:hAnsi="Times New Roman"/>
          <w:color w:val="auto"/>
          <w:sz w:val="28"/>
          <w:szCs w:val="28"/>
        </w:rPr>
        <w:t>Введение.</w:t>
      </w:r>
      <w:bookmarkEnd w:id="2"/>
    </w:p>
    <w:p w:rsidR="00D46221" w:rsidRPr="001705F0" w:rsidRDefault="001705F0" w:rsidP="001705F0">
      <w:pPr>
        <w:pStyle w:val="a9"/>
        <w:spacing w:line="360" w:lineRule="auto"/>
        <w:jc w:val="both"/>
        <w:rPr>
          <w:sz w:val="28"/>
          <w:szCs w:val="28"/>
        </w:rPr>
      </w:pPr>
      <w:r w:rsidRPr="001705F0">
        <w:rPr>
          <w:sz w:val="28"/>
          <w:szCs w:val="28"/>
        </w:rPr>
        <w:t xml:space="preserve">      </w:t>
      </w:r>
      <w:r w:rsidR="00D46221" w:rsidRPr="001705F0">
        <w:rPr>
          <w:sz w:val="28"/>
          <w:szCs w:val="28"/>
        </w:rPr>
        <w:t xml:space="preserve">Программа по физике на уровне среднего общего образования составлена в соответствии с ФГОС СОО, </w:t>
      </w:r>
      <w:r w:rsidRPr="001705F0">
        <w:rPr>
          <w:sz w:val="28"/>
          <w:szCs w:val="28"/>
        </w:rPr>
        <w:t xml:space="preserve">Примерной </w:t>
      </w:r>
      <w:r>
        <w:rPr>
          <w:sz w:val="28"/>
          <w:szCs w:val="28"/>
        </w:rPr>
        <w:t xml:space="preserve"> основн</w:t>
      </w:r>
      <w:r w:rsidRPr="001705F0">
        <w:rPr>
          <w:sz w:val="28"/>
          <w:szCs w:val="28"/>
        </w:rPr>
        <w:t xml:space="preserve">ой </w:t>
      </w:r>
      <w:r>
        <w:rPr>
          <w:sz w:val="28"/>
          <w:szCs w:val="28"/>
        </w:rPr>
        <w:t>образовательн</w:t>
      </w:r>
      <w:r w:rsidRPr="001705F0">
        <w:rPr>
          <w:sz w:val="28"/>
          <w:szCs w:val="28"/>
        </w:rPr>
        <w:t>ой програм</w:t>
      </w:r>
      <w:r>
        <w:rPr>
          <w:sz w:val="28"/>
          <w:szCs w:val="28"/>
        </w:rPr>
        <w:t>м</w:t>
      </w:r>
      <w:r w:rsidRPr="001705F0">
        <w:rPr>
          <w:sz w:val="28"/>
          <w:szCs w:val="28"/>
        </w:rPr>
        <w:t xml:space="preserve">ой  среднего общего образования (одобрена решением федерального учебно-методического объединения по общему образованию протокол от 28 июня 2016 г. № 2/16-з).  ООП СОО МОУ «Жарковская СОШ №1», </w:t>
      </w:r>
      <w:r w:rsidR="00D46221" w:rsidRPr="001705F0">
        <w:rPr>
          <w:sz w:val="28"/>
          <w:szCs w:val="28"/>
        </w:rPr>
        <w:t>в том числе с требованиями к результатам среднего общего образования, и сохраняет преемственность с  основной образовательной программой основного общего образования.</w:t>
      </w:r>
    </w:p>
    <w:p w:rsidR="00D46221" w:rsidRPr="001705F0" w:rsidRDefault="00D46221" w:rsidP="006047FA">
      <w:pPr>
        <w:spacing w:line="360" w:lineRule="auto"/>
        <w:ind w:firstLine="567"/>
        <w:jc w:val="both"/>
      </w:pPr>
      <w:r w:rsidRPr="001705F0">
        <w:t>Программа учебного предмета «Физика» направлена на формирование у обучающихся функциональной грамотности и метапредметных умений через выполнение исследовательской и практической деятельности.</w:t>
      </w:r>
    </w:p>
    <w:p w:rsidR="00D46221" w:rsidRPr="00FB5081" w:rsidRDefault="00D46221" w:rsidP="006047FA">
      <w:pPr>
        <w:spacing w:line="360" w:lineRule="auto"/>
        <w:ind w:firstLine="567"/>
        <w:jc w:val="both"/>
      </w:pPr>
      <w:r w:rsidRPr="00FB5081">
        <w:t xml:space="preserve">В системе естественно-научного образования физика как учебный предмет занимает важное место в формировании научного мировоззрения и </w:t>
      </w:r>
      <w:proofErr w:type="gramStart"/>
      <w:r w:rsidRPr="00FB5081">
        <w:t>ознакомления</w:t>
      </w:r>
      <w:proofErr w:type="gramEnd"/>
      <w:r w:rsidRPr="00FB5081">
        <w:t xml:space="preserve"> обучающихся с методами научного познания окружающего мира, а также с физическими основами современного производства и бытового технического окружения человека; в формировании собственной позиции по отношению к физической информации, полученной из разных источников.</w:t>
      </w:r>
    </w:p>
    <w:p w:rsidR="00D46221" w:rsidRPr="00FB5081" w:rsidRDefault="00D46221" w:rsidP="006047FA">
      <w:pPr>
        <w:spacing w:line="360" w:lineRule="auto"/>
        <w:ind w:firstLine="567"/>
        <w:jc w:val="both"/>
      </w:pPr>
      <w:r w:rsidRPr="00FB5081">
        <w:t>Успешность изучения предмета связана с овладением основами учебно-исследовательской деятельности, применением полученных знаний при решении практических и теоретических задач.</w:t>
      </w:r>
    </w:p>
    <w:p w:rsidR="00D46221" w:rsidRPr="00FB5081" w:rsidRDefault="00D46221" w:rsidP="006047FA">
      <w:pPr>
        <w:spacing w:line="360" w:lineRule="auto"/>
        <w:ind w:firstLine="567"/>
        <w:jc w:val="both"/>
      </w:pPr>
      <w:proofErr w:type="gramStart"/>
      <w:r w:rsidRPr="00FB5081">
        <w:t>Изучение предмета позволяет сформировать у обучающихся физическое мышление, умение систематизировать и обобщать полученные знания, самостоятельно применять полученные знания для решения практических и учебно-исследовательских задач; умение анализировать, прогнозировать и оценивать с позиции экологической безопасности последствия бытовой и производственной деятельности человека, связанной с использованием источников энергии.</w:t>
      </w:r>
      <w:proofErr w:type="gramEnd"/>
    </w:p>
    <w:p w:rsidR="00D46221" w:rsidRPr="00FB5081" w:rsidRDefault="00D46221" w:rsidP="006047FA">
      <w:pPr>
        <w:spacing w:line="360" w:lineRule="auto"/>
        <w:ind w:firstLine="567"/>
        <w:jc w:val="both"/>
      </w:pPr>
      <w:proofErr w:type="gramStart"/>
      <w:r w:rsidRPr="00FB5081">
        <w:t>В основу</w:t>
      </w:r>
      <w:r w:rsidR="00AD4D84">
        <w:t xml:space="preserve"> изучения предмета «Физика» </w:t>
      </w:r>
      <w:r w:rsidRPr="00FB5081">
        <w:t xml:space="preserve">в части формирования у обучающихся научного мировоззрения, освоения общенаучных методов познания, а также </w:t>
      </w:r>
      <w:r w:rsidRPr="00FB5081">
        <w:lastRenderedPageBreak/>
        <w:t>практического применения научных знаний заложены межпредметные связи в области естественных, математических и гуманитарных наук.</w:t>
      </w:r>
      <w:proofErr w:type="gramEnd"/>
    </w:p>
    <w:p w:rsidR="00BC5BFE" w:rsidRPr="00D149CC" w:rsidRDefault="006047FA" w:rsidP="00D149CC">
      <w:pPr>
        <w:spacing w:line="360" w:lineRule="auto"/>
        <w:ind w:firstLine="567"/>
        <w:jc w:val="both"/>
      </w:pPr>
      <w:r>
        <w:t>П</w:t>
      </w:r>
      <w:r w:rsidR="00D46221" w:rsidRPr="00FB5081">
        <w:t xml:space="preserve">рограмма составлена на основе модульного принципа построения учебного материала. </w:t>
      </w:r>
      <w:r w:rsidR="00BC5BFE" w:rsidRPr="00D149CC">
        <w:t xml:space="preserve">Школьным учебным планом на изучение физики в средней школе на </w:t>
      </w:r>
      <w:r w:rsidR="00AD4D84">
        <w:t>базовом</w:t>
      </w:r>
      <w:r w:rsidR="00BC5BFE" w:rsidRPr="00D149CC">
        <w:t xml:space="preserve"> уровне отводится </w:t>
      </w:r>
      <w:r w:rsidR="00AD4D84">
        <w:t>140</w:t>
      </w:r>
      <w:r w:rsidR="00BC5BFE" w:rsidRPr="00D149CC">
        <w:t xml:space="preserve"> учебных часов. В том числе в 10 классе – </w:t>
      </w:r>
      <w:r w:rsidR="00AD4D84">
        <w:t>70 часов, в 11 классе - 70 учебных часов из расчета 2</w:t>
      </w:r>
      <w:r w:rsidR="00BC5BFE" w:rsidRPr="00D149CC">
        <w:t xml:space="preserve"> учебных час</w:t>
      </w:r>
      <w:r w:rsidR="00AD4D84">
        <w:t>а</w:t>
      </w:r>
      <w:r w:rsidR="00BC5BFE" w:rsidRPr="00D149CC">
        <w:t xml:space="preserve"> в неделю.</w:t>
      </w:r>
    </w:p>
    <w:p w:rsidR="00BC5BFE" w:rsidRPr="00D149CC" w:rsidRDefault="00BC5BFE" w:rsidP="009B46A1">
      <w:pPr>
        <w:spacing w:line="360" w:lineRule="auto"/>
        <w:ind w:firstLine="567"/>
        <w:jc w:val="both"/>
      </w:pPr>
      <w:r w:rsidRPr="00D149CC">
        <w:t xml:space="preserve">Рабочая программа составлена с учетом разнородности контингента учащихся средней школы. Поэтому она ориентирована на изучение физики в средней школе на уровне требований минимума содержания образования и, в то же время, дает возможность ученикам, интересующимся физикой, </w:t>
      </w:r>
      <w:r w:rsidR="00D149CC" w:rsidRPr="00D149CC">
        <w:t xml:space="preserve">одаренным ребятам </w:t>
      </w:r>
      <w:r w:rsidRPr="00D149CC">
        <w:t xml:space="preserve">развивать свои способности при изучении данного предмета. </w:t>
      </w:r>
    </w:p>
    <w:p w:rsidR="008B057B" w:rsidRPr="008B057B" w:rsidRDefault="008B057B" w:rsidP="009B46A1">
      <w:pPr>
        <w:pStyle w:val="2"/>
        <w:spacing w:before="0" w:line="360" w:lineRule="auto"/>
        <w:jc w:val="center"/>
        <w:rPr>
          <w:rFonts w:ascii="Times New Roman" w:hAnsi="Times New Roman"/>
          <w:color w:val="auto"/>
          <w:sz w:val="28"/>
          <w:szCs w:val="28"/>
        </w:rPr>
      </w:pPr>
      <w:bookmarkStart w:id="3" w:name="_Toc54945324"/>
      <w:r w:rsidRPr="008B057B">
        <w:rPr>
          <w:rFonts w:ascii="Times New Roman" w:hAnsi="Times New Roman"/>
          <w:color w:val="auto"/>
          <w:sz w:val="28"/>
          <w:szCs w:val="28"/>
        </w:rPr>
        <w:t>1.2. Работа с одаренными детьми.</w:t>
      </w:r>
      <w:bookmarkEnd w:id="3"/>
    </w:p>
    <w:p w:rsidR="00BC5BFE" w:rsidRPr="00D149CC" w:rsidRDefault="00BC5BFE" w:rsidP="009B46A1">
      <w:pPr>
        <w:pStyle w:val="af5"/>
        <w:shd w:val="clear" w:color="auto" w:fill="FFFFFF"/>
        <w:spacing w:before="0" w:beforeAutospacing="0" w:after="0" w:afterAutospacing="0" w:line="360" w:lineRule="auto"/>
        <w:ind w:firstLine="567"/>
        <w:jc w:val="both"/>
        <w:rPr>
          <w:color w:val="000000"/>
          <w:sz w:val="28"/>
          <w:szCs w:val="28"/>
        </w:rPr>
      </w:pPr>
      <w:proofErr w:type="gramStart"/>
      <w:r w:rsidRPr="00D149CC">
        <w:rPr>
          <w:color w:val="000000"/>
          <w:sz w:val="28"/>
          <w:szCs w:val="28"/>
        </w:rPr>
        <w:t xml:space="preserve">В </w:t>
      </w:r>
      <w:r w:rsidRPr="00E16D93">
        <w:rPr>
          <w:sz w:val="28"/>
          <w:szCs w:val="28"/>
        </w:rPr>
        <w:t>работе с одаренными детьми наиболее эффективными из современных педагогических технологий будут технологии продуктивного обучения и </w:t>
      </w:r>
      <w:hyperlink r:id="rId8" w:history="1">
        <w:r w:rsidRPr="00E16D93">
          <w:rPr>
            <w:rStyle w:val="af6"/>
            <w:color w:val="auto"/>
            <w:sz w:val="28"/>
            <w:szCs w:val="28"/>
            <w:u w:val="none"/>
          </w:rPr>
          <w:t>компетентностного подхода</w:t>
        </w:r>
      </w:hyperlink>
      <w:r w:rsidRPr="00E16D93">
        <w:rPr>
          <w:sz w:val="28"/>
          <w:szCs w:val="28"/>
        </w:rPr>
        <w:t>. Эти технологии позволяют понять точку зрения учащегося и смотреть на вещи с его и со своей точек зрения, использовать исследовательские, частично-поисковые, проблемные, </w:t>
      </w:r>
      <w:hyperlink r:id="rId9" w:history="1">
        <w:r w:rsidRPr="00E16D93">
          <w:rPr>
            <w:rStyle w:val="af6"/>
            <w:color w:val="auto"/>
            <w:sz w:val="28"/>
            <w:szCs w:val="28"/>
            <w:u w:val="none"/>
          </w:rPr>
          <w:t>проектные виды деятельности</w:t>
        </w:r>
      </w:hyperlink>
      <w:r w:rsidRPr="00D149CC">
        <w:rPr>
          <w:color w:val="000000"/>
          <w:sz w:val="28"/>
          <w:szCs w:val="28"/>
        </w:rPr>
        <w:t>.</w:t>
      </w:r>
      <w:proofErr w:type="gramEnd"/>
    </w:p>
    <w:p w:rsidR="00BC5BFE" w:rsidRPr="008B057B" w:rsidRDefault="00BC5BFE" w:rsidP="008B057B">
      <w:pPr>
        <w:pStyle w:val="a9"/>
        <w:spacing w:line="360" w:lineRule="auto"/>
        <w:rPr>
          <w:sz w:val="28"/>
          <w:szCs w:val="28"/>
        </w:rPr>
      </w:pPr>
      <w:r w:rsidRPr="008B057B">
        <w:rPr>
          <w:sz w:val="28"/>
          <w:szCs w:val="28"/>
          <w:u w:val="single"/>
        </w:rPr>
        <w:t xml:space="preserve">Формы работы с </w:t>
      </w:r>
      <w:proofErr w:type="gramStart"/>
      <w:r w:rsidRPr="008B057B">
        <w:rPr>
          <w:sz w:val="28"/>
          <w:szCs w:val="28"/>
          <w:u w:val="single"/>
        </w:rPr>
        <w:t>одаренными</w:t>
      </w:r>
      <w:proofErr w:type="gramEnd"/>
      <w:r w:rsidRPr="008B057B">
        <w:rPr>
          <w:sz w:val="28"/>
          <w:szCs w:val="28"/>
          <w:u w:val="single"/>
        </w:rPr>
        <w:t xml:space="preserve"> обучающимися</w:t>
      </w:r>
      <w:r w:rsidRPr="008B057B">
        <w:rPr>
          <w:sz w:val="28"/>
          <w:szCs w:val="28"/>
        </w:rPr>
        <w:t>:</w:t>
      </w:r>
    </w:p>
    <w:p w:rsidR="00BC5BFE" w:rsidRPr="00D149CC" w:rsidRDefault="00BC5BFE" w:rsidP="004C4678">
      <w:pPr>
        <w:pStyle w:val="af5"/>
        <w:shd w:val="clear" w:color="auto" w:fill="FFFFFF"/>
        <w:spacing w:before="0" w:beforeAutospacing="0" w:after="0" w:afterAutospacing="0" w:line="360" w:lineRule="auto"/>
        <w:jc w:val="both"/>
        <w:rPr>
          <w:color w:val="000000"/>
          <w:sz w:val="28"/>
          <w:szCs w:val="28"/>
        </w:rPr>
      </w:pPr>
      <w:r w:rsidRPr="00D149CC">
        <w:rPr>
          <w:color w:val="000000"/>
          <w:sz w:val="28"/>
          <w:szCs w:val="28"/>
        </w:rPr>
        <w:t> - творческие мастерские;</w:t>
      </w:r>
    </w:p>
    <w:p w:rsidR="00BC5BFE" w:rsidRPr="00D149CC" w:rsidRDefault="00BC5BFE" w:rsidP="00D149CC">
      <w:pPr>
        <w:pStyle w:val="af5"/>
        <w:shd w:val="clear" w:color="auto" w:fill="FFFFFF"/>
        <w:spacing w:before="0" w:beforeAutospacing="0" w:after="0" w:afterAutospacing="0" w:line="360" w:lineRule="auto"/>
        <w:jc w:val="both"/>
        <w:rPr>
          <w:color w:val="000000"/>
          <w:sz w:val="28"/>
          <w:szCs w:val="28"/>
        </w:rPr>
      </w:pPr>
      <w:r w:rsidRPr="00D149CC">
        <w:rPr>
          <w:color w:val="000000"/>
          <w:sz w:val="28"/>
          <w:szCs w:val="28"/>
        </w:rPr>
        <w:t xml:space="preserve">- групповые занятия по классам с </w:t>
      </w:r>
      <w:proofErr w:type="gramStart"/>
      <w:r w:rsidRPr="00D149CC">
        <w:rPr>
          <w:color w:val="000000"/>
          <w:sz w:val="28"/>
          <w:szCs w:val="28"/>
        </w:rPr>
        <w:t>сильными</w:t>
      </w:r>
      <w:proofErr w:type="gramEnd"/>
      <w:r w:rsidRPr="00D149CC">
        <w:rPr>
          <w:color w:val="000000"/>
          <w:sz w:val="28"/>
          <w:szCs w:val="28"/>
        </w:rPr>
        <w:t xml:space="preserve"> обучающимися;</w:t>
      </w:r>
    </w:p>
    <w:p w:rsidR="00BC5BFE" w:rsidRPr="00D149CC" w:rsidRDefault="00BC5BFE" w:rsidP="00D149CC">
      <w:pPr>
        <w:pStyle w:val="af5"/>
        <w:shd w:val="clear" w:color="auto" w:fill="FFFFFF"/>
        <w:spacing w:before="0" w:beforeAutospacing="0" w:after="0" w:afterAutospacing="0" w:line="360" w:lineRule="auto"/>
        <w:jc w:val="both"/>
        <w:rPr>
          <w:color w:val="000000"/>
          <w:sz w:val="28"/>
          <w:szCs w:val="28"/>
        </w:rPr>
      </w:pPr>
      <w:r w:rsidRPr="00D149CC">
        <w:rPr>
          <w:color w:val="000000"/>
          <w:sz w:val="28"/>
          <w:szCs w:val="28"/>
        </w:rPr>
        <w:t>- электив;</w:t>
      </w:r>
    </w:p>
    <w:p w:rsidR="00BC5BFE" w:rsidRPr="00D149CC" w:rsidRDefault="00BC5BFE" w:rsidP="00D149CC">
      <w:pPr>
        <w:pStyle w:val="af5"/>
        <w:shd w:val="clear" w:color="auto" w:fill="FFFFFF"/>
        <w:spacing w:before="0" w:beforeAutospacing="0" w:after="0" w:afterAutospacing="0" w:line="360" w:lineRule="auto"/>
        <w:jc w:val="both"/>
        <w:rPr>
          <w:color w:val="000000"/>
          <w:sz w:val="28"/>
          <w:szCs w:val="28"/>
        </w:rPr>
      </w:pPr>
      <w:r w:rsidRPr="00D149CC">
        <w:rPr>
          <w:color w:val="000000"/>
          <w:sz w:val="28"/>
          <w:szCs w:val="28"/>
        </w:rPr>
        <w:t>- кружки по интересам;</w:t>
      </w:r>
    </w:p>
    <w:p w:rsidR="00BC5BFE" w:rsidRPr="00D149CC" w:rsidRDefault="00BC5BFE" w:rsidP="00D149CC">
      <w:pPr>
        <w:pStyle w:val="af5"/>
        <w:shd w:val="clear" w:color="auto" w:fill="FFFFFF"/>
        <w:spacing w:before="0" w:beforeAutospacing="0" w:after="0" w:afterAutospacing="0" w:line="360" w:lineRule="auto"/>
        <w:jc w:val="both"/>
        <w:rPr>
          <w:color w:val="000000"/>
          <w:sz w:val="28"/>
          <w:szCs w:val="28"/>
        </w:rPr>
      </w:pPr>
      <w:r w:rsidRPr="00D149CC">
        <w:rPr>
          <w:color w:val="000000"/>
          <w:sz w:val="28"/>
          <w:szCs w:val="28"/>
        </w:rPr>
        <w:t>- занятия исследовательской деятельностью;</w:t>
      </w:r>
    </w:p>
    <w:p w:rsidR="00BC5BFE" w:rsidRPr="00D149CC" w:rsidRDefault="00BC5BFE" w:rsidP="00D149CC">
      <w:pPr>
        <w:pStyle w:val="af5"/>
        <w:shd w:val="clear" w:color="auto" w:fill="FFFFFF"/>
        <w:spacing w:before="0" w:beforeAutospacing="0" w:after="0" w:afterAutospacing="0" w:line="360" w:lineRule="auto"/>
        <w:jc w:val="both"/>
        <w:rPr>
          <w:color w:val="000000"/>
          <w:sz w:val="28"/>
          <w:szCs w:val="28"/>
        </w:rPr>
      </w:pPr>
      <w:r w:rsidRPr="00D149CC">
        <w:rPr>
          <w:color w:val="000000"/>
          <w:sz w:val="28"/>
          <w:szCs w:val="28"/>
        </w:rPr>
        <w:t>- конкурсы;</w:t>
      </w:r>
    </w:p>
    <w:p w:rsidR="00BC5BFE" w:rsidRPr="00D149CC" w:rsidRDefault="00BC5BFE" w:rsidP="00D149CC">
      <w:pPr>
        <w:pStyle w:val="af5"/>
        <w:shd w:val="clear" w:color="auto" w:fill="FFFFFF"/>
        <w:spacing w:before="0" w:beforeAutospacing="0" w:after="0" w:afterAutospacing="0" w:line="360" w:lineRule="auto"/>
        <w:jc w:val="both"/>
        <w:rPr>
          <w:color w:val="000000"/>
          <w:sz w:val="28"/>
          <w:szCs w:val="28"/>
        </w:rPr>
      </w:pPr>
      <w:r w:rsidRPr="00D149CC">
        <w:rPr>
          <w:color w:val="000000"/>
          <w:sz w:val="28"/>
          <w:szCs w:val="28"/>
        </w:rPr>
        <w:t>- интеллектуальный марафон;</w:t>
      </w:r>
    </w:p>
    <w:p w:rsidR="00BC5BFE" w:rsidRPr="00D149CC" w:rsidRDefault="00BC5BFE" w:rsidP="00D149CC">
      <w:pPr>
        <w:pStyle w:val="af5"/>
        <w:shd w:val="clear" w:color="auto" w:fill="FFFFFF"/>
        <w:spacing w:before="0" w:beforeAutospacing="0" w:after="0" w:afterAutospacing="0" w:line="360" w:lineRule="auto"/>
        <w:jc w:val="both"/>
        <w:rPr>
          <w:color w:val="000000"/>
          <w:sz w:val="28"/>
          <w:szCs w:val="28"/>
        </w:rPr>
      </w:pPr>
      <w:r w:rsidRPr="00D149CC">
        <w:rPr>
          <w:color w:val="000000"/>
          <w:sz w:val="28"/>
          <w:szCs w:val="28"/>
        </w:rPr>
        <w:t>- научно-практические конференции;</w:t>
      </w:r>
    </w:p>
    <w:p w:rsidR="00BC5BFE" w:rsidRPr="00D149CC" w:rsidRDefault="00BC5BFE" w:rsidP="00D149CC">
      <w:pPr>
        <w:pStyle w:val="af5"/>
        <w:shd w:val="clear" w:color="auto" w:fill="FFFFFF"/>
        <w:spacing w:before="0" w:beforeAutospacing="0" w:after="0" w:afterAutospacing="0" w:line="360" w:lineRule="auto"/>
        <w:jc w:val="both"/>
        <w:rPr>
          <w:color w:val="000000"/>
          <w:sz w:val="28"/>
          <w:szCs w:val="28"/>
        </w:rPr>
      </w:pPr>
      <w:r w:rsidRPr="00D149CC">
        <w:rPr>
          <w:color w:val="000000"/>
          <w:sz w:val="28"/>
          <w:szCs w:val="28"/>
        </w:rPr>
        <w:t>- участие в олимпиадах;</w:t>
      </w:r>
    </w:p>
    <w:p w:rsidR="00BC5BFE" w:rsidRPr="00D149CC" w:rsidRDefault="00BC5BFE" w:rsidP="00D149CC">
      <w:pPr>
        <w:pStyle w:val="af5"/>
        <w:shd w:val="clear" w:color="auto" w:fill="FFFFFF"/>
        <w:spacing w:before="0" w:beforeAutospacing="0" w:after="0" w:afterAutospacing="0" w:line="360" w:lineRule="auto"/>
        <w:jc w:val="both"/>
        <w:rPr>
          <w:color w:val="000000"/>
          <w:sz w:val="28"/>
          <w:szCs w:val="28"/>
        </w:rPr>
      </w:pPr>
      <w:r w:rsidRPr="00D149CC">
        <w:rPr>
          <w:color w:val="000000"/>
          <w:sz w:val="28"/>
          <w:szCs w:val="28"/>
        </w:rPr>
        <w:t>- работа по индивидуальным планам;</w:t>
      </w:r>
    </w:p>
    <w:p w:rsidR="00BC5BFE" w:rsidRPr="00D149CC" w:rsidRDefault="00BC5BFE" w:rsidP="00D149CC">
      <w:pPr>
        <w:pStyle w:val="af5"/>
        <w:shd w:val="clear" w:color="auto" w:fill="FFFFFF"/>
        <w:spacing w:before="0" w:beforeAutospacing="0" w:after="0" w:afterAutospacing="0" w:line="360" w:lineRule="auto"/>
        <w:jc w:val="both"/>
        <w:rPr>
          <w:color w:val="000000"/>
          <w:sz w:val="28"/>
          <w:szCs w:val="28"/>
        </w:rPr>
      </w:pPr>
      <w:r w:rsidRPr="00D149CC">
        <w:rPr>
          <w:color w:val="000000"/>
          <w:sz w:val="28"/>
          <w:szCs w:val="28"/>
        </w:rPr>
        <w:t>- сотрудничество с другими школами.</w:t>
      </w:r>
    </w:p>
    <w:p w:rsidR="00BC5BFE" w:rsidRPr="00D149CC" w:rsidRDefault="00BC5BFE" w:rsidP="00D149CC">
      <w:pPr>
        <w:spacing w:line="360" w:lineRule="auto"/>
        <w:ind w:firstLine="708"/>
        <w:jc w:val="both"/>
      </w:pPr>
      <w:r w:rsidRPr="00D149CC">
        <w:lastRenderedPageBreak/>
        <w:t>В рабочую программу включены элементы учебной информации по темам и классам, перечень демонстраций и фронтальных лабораторных и практических работ, необходимых для достижения целей, указанных в требованиях к уровню подготовки выпускников старшей школы.</w:t>
      </w:r>
    </w:p>
    <w:p w:rsidR="00BC5BFE" w:rsidRPr="00D149CC" w:rsidRDefault="00BC5BFE" w:rsidP="00D149CC">
      <w:pPr>
        <w:spacing w:line="360" w:lineRule="auto"/>
        <w:ind w:firstLine="708"/>
        <w:jc w:val="both"/>
      </w:pPr>
      <w:r w:rsidRPr="00D149CC">
        <w:t>В рабочей программе выделен заключительный раздел "Повторение", что способствует систематизации изученного материала.  Обобщающее повторение проводится в соответствии со структурой рабочей программы, за основу берутся изученные фундаментальные теории, подчеркивается роль эксперимента, гипотез и моделей.</w:t>
      </w:r>
    </w:p>
    <w:p w:rsidR="00CD141A" w:rsidRDefault="00CD141A" w:rsidP="00CD141A">
      <w:pPr>
        <w:shd w:val="clear" w:color="auto" w:fill="FFFFFF"/>
        <w:autoSpaceDE w:val="0"/>
        <w:autoSpaceDN w:val="0"/>
        <w:adjustRightInd w:val="0"/>
        <w:spacing w:line="360" w:lineRule="auto"/>
        <w:ind w:firstLine="567"/>
        <w:jc w:val="center"/>
        <w:rPr>
          <w:color w:val="000000"/>
        </w:rPr>
      </w:pPr>
      <w:bookmarkStart w:id="4" w:name="_Toc54945325"/>
      <w:r w:rsidRPr="00CD141A">
        <w:rPr>
          <w:rStyle w:val="20"/>
          <w:rFonts w:ascii="Times New Roman" w:eastAsia="Calibri" w:hAnsi="Times New Roman"/>
          <w:color w:val="auto"/>
          <w:sz w:val="28"/>
          <w:szCs w:val="28"/>
        </w:rPr>
        <w:t xml:space="preserve">1.3. Состав </w:t>
      </w:r>
      <w:proofErr w:type="gramStart"/>
      <w:r w:rsidRPr="00CD141A">
        <w:rPr>
          <w:rStyle w:val="20"/>
          <w:rFonts w:ascii="Times New Roman" w:eastAsia="Calibri" w:hAnsi="Times New Roman"/>
          <w:color w:val="auto"/>
          <w:sz w:val="28"/>
          <w:szCs w:val="28"/>
        </w:rPr>
        <w:t>используемого</w:t>
      </w:r>
      <w:proofErr w:type="gramEnd"/>
      <w:r w:rsidRPr="00CD141A">
        <w:rPr>
          <w:rStyle w:val="20"/>
          <w:rFonts w:ascii="Times New Roman" w:eastAsia="Calibri" w:hAnsi="Times New Roman"/>
          <w:color w:val="auto"/>
          <w:sz w:val="28"/>
          <w:szCs w:val="28"/>
        </w:rPr>
        <w:t xml:space="preserve"> в учебном процессе УМК</w:t>
      </w:r>
      <w:bookmarkEnd w:id="4"/>
      <w:r>
        <w:rPr>
          <w:color w:val="000000"/>
        </w:rPr>
        <w:t>:</w:t>
      </w:r>
    </w:p>
    <w:p w:rsidR="00BC5BFE" w:rsidRPr="00D149CC" w:rsidRDefault="00BC5BFE" w:rsidP="00F951DE">
      <w:pPr>
        <w:shd w:val="clear" w:color="auto" w:fill="FFFFFF"/>
        <w:autoSpaceDE w:val="0"/>
        <w:autoSpaceDN w:val="0"/>
        <w:adjustRightInd w:val="0"/>
        <w:spacing w:line="360" w:lineRule="auto"/>
        <w:ind w:firstLine="567"/>
        <w:jc w:val="both"/>
      </w:pPr>
      <w:r w:rsidRPr="00D149CC">
        <w:rPr>
          <w:color w:val="000000"/>
        </w:rPr>
        <w:t xml:space="preserve">Данная рабочая программа по физике для 10-11 класса составлена на основе программы Г.Я. Мякишева </w:t>
      </w:r>
      <w:r w:rsidRPr="00D149CC">
        <w:t xml:space="preserve">с учебниками: </w:t>
      </w:r>
    </w:p>
    <w:p w:rsidR="00DD6E65" w:rsidRDefault="00DD6E65" w:rsidP="0054576F">
      <w:pPr>
        <w:pStyle w:val="a8"/>
        <w:numPr>
          <w:ilvl w:val="0"/>
          <w:numId w:val="8"/>
        </w:numPr>
        <w:spacing w:line="360" w:lineRule="auto"/>
        <w:jc w:val="both"/>
      </w:pPr>
      <w:r>
        <w:t>Г.Я.Мякишев, Б.Б.Буховцев, Н.Н.Сотский / Под ред. Н.А.Парфентьевой</w:t>
      </w:r>
      <w:r w:rsidRPr="00B02894">
        <w:t xml:space="preserve">,  </w:t>
      </w:r>
      <w:r w:rsidR="0054576F">
        <w:t>«</w:t>
      </w:r>
      <w:r w:rsidRPr="00B02894">
        <w:t>Физика</w:t>
      </w:r>
      <w:r>
        <w:t>.10 класс. Базовый уровень</w:t>
      </w:r>
      <w:r w:rsidR="0054576F">
        <w:t>»</w:t>
      </w:r>
      <w:r>
        <w:t xml:space="preserve"> (комплект с электронным приложением)</w:t>
      </w:r>
      <w:r w:rsidR="0054576F">
        <w:t xml:space="preserve">. </w:t>
      </w:r>
      <w:r w:rsidRPr="00B02894">
        <w:t xml:space="preserve">М.: </w:t>
      </w:r>
      <w:r>
        <w:t>Просвещение</w:t>
      </w:r>
      <w:r w:rsidRPr="00B02894">
        <w:t>, 20</w:t>
      </w:r>
      <w:r>
        <w:t>17</w:t>
      </w:r>
      <w:r w:rsidR="0054576F">
        <w:t>г</w:t>
      </w:r>
      <w:r w:rsidRPr="00B02894">
        <w:t>.</w:t>
      </w:r>
    </w:p>
    <w:p w:rsidR="00101900" w:rsidRPr="00101900" w:rsidRDefault="00DD6E65" w:rsidP="00101900">
      <w:pPr>
        <w:pStyle w:val="a8"/>
        <w:numPr>
          <w:ilvl w:val="0"/>
          <w:numId w:val="8"/>
        </w:numPr>
        <w:spacing w:line="360" w:lineRule="auto"/>
        <w:jc w:val="left"/>
        <w:rPr>
          <w:color w:val="auto"/>
        </w:rPr>
      </w:pPr>
      <w:r>
        <w:t>Г.Я.Мякишев, Б.Б.Буховцев, Н.Н.Сотский / Под ред. Н.А.Парфентьевой</w:t>
      </w:r>
      <w:r w:rsidRPr="00B02894">
        <w:t xml:space="preserve">,  </w:t>
      </w:r>
      <w:r w:rsidR="0054576F">
        <w:t>«</w:t>
      </w:r>
      <w:r w:rsidRPr="00B02894">
        <w:t>Физика</w:t>
      </w:r>
      <w:r>
        <w:t>.11 класс. Базовый уровень</w:t>
      </w:r>
      <w:r w:rsidR="0054576F">
        <w:t>»</w:t>
      </w:r>
      <w:r>
        <w:t xml:space="preserve"> (комплект с электронным приложением)</w:t>
      </w:r>
      <w:r w:rsidR="0054576F">
        <w:t xml:space="preserve">. </w:t>
      </w:r>
      <w:r w:rsidRPr="00B02894">
        <w:t xml:space="preserve">М.: </w:t>
      </w:r>
      <w:r>
        <w:t>Просвещение</w:t>
      </w:r>
      <w:r w:rsidRPr="00B02894">
        <w:t>, 20</w:t>
      </w:r>
      <w:r>
        <w:t>17</w:t>
      </w:r>
      <w:r w:rsidR="0054576F">
        <w:t>г</w:t>
      </w:r>
      <w:r w:rsidRPr="00B02894">
        <w:t>.</w:t>
      </w:r>
    </w:p>
    <w:p w:rsidR="00101900" w:rsidRPr="00101900" w:rsidRDefault="00101900" w:rsidP="00101900">
      <w:pPr>
        <w:pStyle w:val="a8"/>
        <w:numPr>
          <w:ilvl w:val="0"/>
          <w:numId w:val="8"/>
        </w:numPr>
        <w:spacing w:line="360" w:lineRule="auto"/>
        <w:jc w:val="left"/>
        <w:rPr>
          <w:color w:val="auto"/>
        </w:rPr>
      </w:pPr>
      <w:r>
        <w:rPr>
          <w:color w:val="auto"/>
        </w:rPr>
        <w:t>О.И.Громцева, «</w:t>
      </w:r>
      <w:r w:rsidRPr="00101900">
        <w:rPr>
          <w:color w:val="auto"/>
        </w:rPr>
        <w:t>Тематические контрольные и самостоятельные работы по физике 10 класс</w:t>
      </w:r>
      <w:r>
        <w:rPr>
          <w:color w:val="auto"/>
        </w:rPr>
        <w:t xml:space="preserve">», </w:t>
      </w:r>
      <w:r w:rsidRPr="00101900">
        <w:rPr>
          <w:color w:val="auto"/>
        </w:rPr>
        <w:t xml:space="preserve"> М.: Издательство «Экзамен», 2012г.</w:t>
      </w:r>
    </w:p>
    <w:p w:rsidR="00101900" w:rsidRPr="00101900" w:rsidRDefault="00101900" w:rsidP="00101900">
      <w:pPr>
        <w:pStyle w:val="a8"/>
        <w:numPr>
          <w:ilvl w:val="0"/>
          <w:numId w:val="8"/>
        </w:numPr>
        <w:spacing w:line="360" w:lineRule="auto"/>
        <w:jc w:val="left"/>
        <w:rPr>
          <w:color w:val="auto"/>
        </w:rPr>
      </w:pPr>
      <w:r>
        <w:rPr>
          <w:color w:val="auto"/>
        </w:rPr>
        <w:t>О.И.Громцева, «</w:t>
      </w:r>
      <w:r w:rsidRPr="00101900">
        <w:rPr>
          <w:color w:val="auto"/>
        </w:rPr>
        <w:t>Тематические контрольные и сам</w:t>
      </w:r>
      <w:r>
        <w:rPr>
          <w:color w:val="auto"/>
        </w:rPr>
        <w:t>остоятельные работы по физике 11</w:t>
      </w:r>
      <w:r w:rsidRPr="00101900">
        <w:rPr>
          <w:color w:val="auto"/>
        </w:rPr>
        <w:t xml:space="preserve"> класс</w:t>
      </w:r>
      <w:r>
        <w:rPr>
          <w:color w:val="auto"/>
        </w:rPr>
        <w:t xml:space="preserve">», </w:t>
      </w:r>
      <w:r w:rsidRPr="00101900">
        <w:rPr>
          <w:color w:val="auto"/>
        </w:rPr>
        <w:t xml:space="preserve"> М.: Издательство «Экзамен», 2012г.</w:t>
      </w:r>
    </w:p>
    <w:p w:rsidR="00484158" w:rsidRPr="00D149CC" w:rsidRDefault="00484158" w:rsidP="0054576F">
      <w:pPr>
        <w:pStyle w:val="a8"/>
        <w:numPr>
          <w:ilvl w:val="0"/>
          <w:numId w:val="8"/>
        </w:numPr>
        <w:autoSpaceDE w:val="0"/>
        <w:autoSpaceDN w:val="0"/>
        <w:adjustRightInd w:val="0"/>
        <w:spacing w:line="360" w:lineRule="auto"/>
        <w:jc w:val="both"/>
      </w:pPr>
      <w:r>
        <w:t>А.П.Рымкевич,</w:t>
      </w:r>
      <w:r w:rsidRPr="00484158">
        <w:t xml:space="preserve"> </w:t>
      </w:r>
      <w:r>
        <w:t>«Сборник задач по физике. 10-11», М., «Просвещение», 2017г.</w:t>
      </w:r>
    </w:p>
    <w:p w:rsidR="00BC5BFE" w:rsidRPr="00D149CC" w:rsidRDefault="00BC5BFE" w:rsidP="00D149CC">
      <w:pPr>
        <w:shd w:val="clear" w:color="auto" w:fill="FFFFFF"/>
        <w:autoSpaceDE w:val="0"/>
        <w:autoSpaceDN w:val="0"/>
        <w:adjustRightInd w:val="0"/>
        <w:spacing w:line="360" w:lineRule="auto"/>
        <w:ind w:firstLine="567"/>
        <w:jc w:val="both"/>
      </w:pPr>
      <w:r w:rsidRPr="00D149CC">
        <w:rPr>
          <w:color w:val="000000"/>
        </w:rPr>
        <w:t>Программа включает в себя все разделы элементарно</w:t>
      </w:r>
      <w:r w:rsidRPr="00D149CC">
        <w:rPr>
          <w:color w:val="000000"/>
        </w:rPr>
        <w:softHyphen/>
        <w:t>го курса физики и имеет завершенный характер. Это позволяет сформировать у учащихся средней школы широкое представление о физической кар</w:t>
      </w:r>
      <w:r w:rsidRPr="00D149CC">
        <w:rPr>
          <w:color w:val="000000"/>
        </w:rPr>
        <w:softHyphen/>
        <w:t>тине мира, а также подготовить их к дальнейшему обучению в соответствии с профессиональным самоопределением.</w:t>
      </w:r>
    </w:p>
    <w:p w:rsidR="00BC5BFE" w:rsidRPr="00D149CC" w:rsidRDefault="00BC5BFE" w:rsidP="00D149CC">
      <w:pPr>
        <w:shd w:val="clear" w:color="auto" w:fill="FFFFFF"/>
        <w:autoSpaceDE w:val="0"/>
        <w:autoSpaceDN w:val="0"/>
        <w:adjustRightInd w:val="0"/>
        <w:spacing w:line="360" w:lineRule="auto"/>
        <w:ind w:firstLine="567"/>
        <w:jc w:val="both"/>
      </w:pPr>
      <w:r w:rsidRPr="00D149CC">
        <w:rPr>
          <w:color w:val="000000"/>
        </w:rPr>
        <w:t>Разделы программы традиционны: механика, мо</w:t>
      </w:r>
      <w:r w:rsidRPr="00D149CC">
        <w:rPr>
          <w:color w:val="000000"/>
        </w:rPr>
        <w:softHyphen/>
        <w:t>лекулярная физика и термодинамика, электродина</w:t>
      </w:r>
      <w:r w:rsidRPr="00D149CC">
        <w:rPr>
          <w:color w:val="000000"/>
        </w:rPr>
        <w:softHyphen/>
        <w:t>мика, оптика, квантовая физика (атомная физика и физика атомного ядра).</w:t>
      </w:r>
    </w:p>
    <w:p w:rsidR="00BC5BFE" w:rsidRPr="00D149CC" w:rsidRDefault="00BC5BFE" w:rsidP="00D149CC">
      <w:pPr>
        <w:shd w:val="clear" w:color="auto" w:fill="FFFFFF"/>
        <w:autoSpaceDE w:val="0"/>
        <w:autoSpaceDN w:val="0"/>
        <w:adjustRightInd w:val="0"/>
        <w:spacing w:line="360" w:lineRule="auto"/>
        <w:ind w:firstLine="567"/>
        <w:jc w:val="both"/>
      </w:pPr>
      <w:r w:rsidRPr="00D149CC">
        <w:rPr>
          <w:color w:val="000000"/>
        </w:rPr>
        <w:lastRenderedPageBreak/>
        <w:t>Главная особенность программы состоит в том, что объединены механические и электромагнитные коле</w:t>
      </w:r>
      <w:r w:rsidRPr="00D149CC">
        <w:rPr>
          <w:color w:val="000000"/>
        </w:rPr>
        <w:softHyphen/>
        <w:t>бания и волны. Именно такое объединение было ре</w:t>
      </w:r>
      <w:r w:rsidRPr="00D149CC">
        <w:rPr>
          <w:color w:val="000000"/>
        </w:rPr>
        <w:softHyphen/>
        <w:t>ализовано в предшествующих программах. В резуль</w:t>
      </w:r>
      <w:r w:rsidRPr="00D149CC">
        <w:rPr>
          <w:color w:val="000000"/>
        </w:rPr>
        <w:softHyphen/>
        <w:t>тате облегчается трудный первый раздел «Механика» и демонстрируется еще один аспект единства природы.</w:t>
      </w:r>
    </w:p>
    <w:p w:rsidR="00BC5BFE" w:rsidRPr="00D149CC" w:rsidRDefault="00BC5BFE" w:rsidP="00D149CC">
      <w:pPr>
        <w:shd w:val="clear" w:color="auto" w:fill="FFFFFF"/>
        <w:autoSpaceDE w:val="0"/>
        <w:autoSpaceDN w:val="0"/>
        <w:adjustRightInd w:val="0"/>
        <w:spacing w:line="360" w:lineRule="auto"/>
        <w:ind w:firstLine="567"/>
        <w:jc w:val="both"/>
        <w:rPr>
          <w:color w:val="000000"/>
        </w:rPr>
      </w:pPr>
      <w:r w:rsidRPr="00D149CC">
        <w:rPr>
          <w:color w:val="000000"/>
        </w:rPr>
        <w:t>Учебники 10-го класса содержат следующие разделы: «Механика» (туда вход</w:t>
      </w:r>
      <w:r w:rsidR="00D149CC" w:rsidRPr="00D149CC">
        <w:rPr>
          <w:color w:val="000000"/>
        </w:rPr>
        <w:t>я</w:t>
      </w:r>
      <w:r w:rsidRPr="00D149CC">
        <w:rPr>
          <w:color w:val="000000"/>
        </w:rPr>
        <w:t>т кинематика, ди</w:t>
      </w:r>
      <w:r w:rsidRPr="00D149CC">
        <w:rPr>
          <w:color w:val="000000"/>
        </w:rPr>
        <w:softHyphen/>
        <w:t xml:space="preserve">намика, </w:t>
      </w:r>
      <w:r w:rsidR="00D149CC" w:rsidRPr="00D149CC">
        <w:rPr>
          <w:color w:val="000000"/>
        </w:rPr>
        <w:t xml:space="preserve">статика, </w:t>
      </w:r>
      <w:r w:rsidRPr="00D149CC">
        <w:rPr>
          <w:color w:val="000000"/>
        </w:rPr>
        <w:t>законы сохранения в механике), «Молекулярная физика. Тепловые явления»</w:t>
      </w:r>
      <w:r w:rsidR="00D149CC" w:rsidRPr="00D149CC">
        <w:rPr>
          <w:color w:val="000000"/>
        </w:rPr>
        <w:t xml:space="preserve"> (молекулярно-кинетическая теория, физика газов, жидкостей и твердых тел, термодинамика)</w:t>
      </w:r>
      <w:r w:rsidRPr="00D149CC">
        <w:rPr>
          <w:color w:val="000000"/>
        </w:rPr>
        <w:t>, «Основы элек</w:t>
      </w:r>
      <w:r w:rsidRPr="00D149CC">
        <w:rPr>
          <w:color w:val="000000"/>
        </w:rPr>
        <w:softHyphen/>
        <w:t>тродинамики»</w:t>
      </w:r>
      <w:r w:rsidR="00D149CC" w:rsidRPr="00D149CC">
        <w:rPr>
          <w:color w:val="000000"/>
        </w:rPr>
        <w:t xml:space="preserve"> (электростатика, постоянный ток)</w:t>
      </w:r>
      <w:r w:rsidRPr="00D149CC">
        <w:rPr>
          <w:color w:val="000000"/>
        </w:rPr>
        <w:t>; учебники 11-го класса состоят из разделов: «Основы электродинамики» (продолжение)</w:t>
      </w:r>
      <w:r w:rsidR="00D149CC" w:rsidRPr="00D149CC">
        <w:rPr>
          <w:color w:val="000000"/>
        </w:rPr>
        <w:t xml:space="preserve"> (магнитное поле, электромагнитная индукция, переменный электрический ток)</w:t>
      </w:r>
      <w:r w:rsidRPr="00D149CC">
        <w:rPr>
          <w:color w:val="000000"/>
        </w:rPr>
        <w:t>, «Колебания и волны»</w:t>
      </w:r>
      <w:r w:rsidR="00D149CC" w:rsidRPr="00D149CC">
        <w:rPr>
          <w:color w:val="000000"/>
        </w:rPr>
        <w:t xml:space="preserve"> (механические и электромагнитные)</w:t>
      </w:r>
      <w:r w:rsidRPr="00D149CC">
        <w:rPr>
          <w:color w:val="000000"/>
        </w:rPr>
        <w:t>, «Оптика», «Квантовая физика», «Значение физики для объяснения мира и раз</w:t>
      </w:r>
      <w:r w:rsidRPr="00D149CC">
        <w:rPr>
          <w:color w:val="000000"/>
        </w:rPr>
        <w:softHyphen/>
        <w:t>вития производительных сил общества», «Строение Вселенной».</w:t>
      </w:r>
    </w:p>
    <w:p w:rsidR="00BC5BFE" w:rsidRPr="00D149CC" w:rsidRDefault="00BC5BFE" w:rsidP="008B057B">
      <w:pPr>
        <w:autoSpaceDE w:val="0"/>
        <w:autoSpaceDN w:val="0"/>
        <w:adjustRightInd w:val="0"/>
        <w:spacing w:line="360" w:lineRule="auto"/>
        <w:ind w:firstLine="567"/>
        <w:jc w:val="both"/>
      </w:pPr>
      <w:r w:rsidRPr="00D149CC">
        <w:rPr>
          <w:color w:val="000000"/>
        </w:rPr>
        <w:t xml:space="preserve">Формы проведения учебных занятий: комбинированный урок, семинар, </w:t>
      </w:r>
      <w:r w:rsidR="00D149CC" w:rsidRPr="00D149CC">
        <w:rPr>
          <w:color w:val="000000"/>
        </w:rPr>
        <w:t xml:space="preserve">урок-практика, </w:t>
      </w:r>
      <w:r w:rsidRPr="00D149CC">
        <w:rPr>
          <w:color w:val="000000"/>
        </w:rPr>
        <w:t>урок-лекция. Предусмот</w:t>
      </w:r>
      <w:r w:rsidRPr="00D149CC">
        <w:rPr>
          <w:color w:val="000000"/>
        </w:rPr>
        <w:softHyphen/>
        <w:t>рено учебное время для проведения лабораторных (</w:t>
      </w:r>
      <w:r w:rsidR="00AD4D84">
        <w:rPr>
          <w:color w:val="000000"/>
        </w:rPr>
        <w:t>9</w:t>
      </w:r>
      <w:r w:rsidRPr="00D149CC">
        <w:rPr>
          <w:color w:val="000000"/>
        </w:rPr>
        <w:t>) и контрольных работ (</w:t>
      </w:r>
      <w:r w:rsidR="00AD4D84">
        <w:rPr>
          <w:color w:val="000000"/>
        </w:rPr>
        <w:t>9</w:t>
      </w:r>
      <w:r w:rsidRPr="00D149CC">
        <w:rPr>
          <w:color w:val="000000"/>
        </w:rPr>
        <w:t>).</w:t>
      </w:r>
    </w:p>
    <w:p w:rsidR="00BC5BFE" w:rsidRPr="00D149CC" w:rsidRDefault="00BC5BFE" w:rsidP="00D149CC">
      <w:pPr>
        <w:shd w:val="clear" w:color="auto" w:fill="FFFFFF"/>
        <w:autoSpaceDE w:val="0"/>
        <w:autoSpaceDN w:val="0"/>
        <w:adjustRightInd w:val="0"/>
        <w:spacing w:line="360" w:lineRule="auto"/>
        <w:ind w:firstLine="567"/>
        <w:jc w:val="both"/>
        <w:rPr>
          <w:color w:val="000000"/>
        </w:rPr>
      </w:pPr>
      <w:r w:rsidRPr="00D149CC">
        <w:rPr>
          <w:color w:val="000000"/>
        </w:rPr>
        <w:t>Содержание учебного занятия соответствует указанному параграфу учебника. Учебник отличается ярко выраженной и организованной системой целей и задач обучения, изло</w:t>
      </w:r>
      <w:r w:rsidRPr="00D149CC">
        <w:rPr>
          <w:color w:val="000000"/>
        </w:rPr>
        <w:softHyphen/>
        <w:t>женных во введениях к частям</w:t>
      </w:r>
      <w:bookmarkStart w:id="5" w:name="_GoBack"/>
      <w:bookmarkEnd w:id="5"/>
      <w:r w:rsidRPr="00D149CC">
        <w:rPr>
          <w:color w:val="000000"/>
        </w:rPr>
        <w:t>, разделам, главам, параграфам, а также в заключениях. Лабораторные работы дают возможность более глубоко осмыслить и за</w:t>
      </w:r>
      <w:r w:rsidRPr="00D149CC">
        <w:rPr>
          <w:color w:val="000000"/>
        </w:rPr>
        <w:softHyphen/>
        <w:t xml:space="preserve">крепить пройденный материал. </w:t>
      </w:r>
    </w:p>
    <w:p w:rsidR="00BC5BFE" w:rsidRPr="00D149CC" w:rsidRDefault="00BC5BFE" w:rsidP="00D149CC">
      <w:pPr>
        <w:shd w:val="clear" w:color="auto" w:fill="FFFFFF"/>
        <w:autoSpaceDE w:val="0"/>
        <w:autoSpaceDN w:val="0"/>
        <w:adjustRightInd w:val="0"/>
        <w:spacing w:line="360" w:lineRule="auto"/>
        <w:ind w:firstLine="567"/>
        <w:jc w:val="both"/>
      </w:pPr>
      <w:r w:rsidRPr="00D149CC">
        <w:rPr>
          <w:color w:val="000000"/>
        </w:rPr>
        <w:t>Используемый математический аппарат не выхо</w:t>
      </w:r>
      <w:r w:rsidRPr="00D149CC">
        <w:rPr>
          <w:color w:val="000000"/>
        </w:rPr>
        <w:softHyphen/>
        <w:t>дит за рамки элементарной математики и соответст</w:t>
      </w:r>
      <w:r w:rsidRPr="00D149CC">
        <w:rPr>
          <w:color w:val="000000"/>
        </w:rPr>
        <w:softHyphen/>
        <w:t>вует уровню математических знаний у учащихся дан</w:t>
      </w:r>
      <w:r w:rsidRPr="00D149CC">
        <w:rPr>
          <w:color w:val="000000"/>
        </w:rPr>
        <w:softHyphen/>
        <w:t>ного возраста. Используется аппарат векторной алгебры, знания тригоном</w:t>
      </w:r>
      <w:r w:rsidR="00D149CC">
        <w:rPr>
          <w:color w:val="000000"/>
        </w:rPr>
        <w:t>етрии, геометрии Евклида и т.д.</w:t>
      </w:r>
      <w:r w:rsidRPr="00D149CC">
        <w:rPr>
          <w:color w:val="000000"/>
        </w:rPr>
        <w:t xml:space="preserve"> Программа, как правило, предусматривает исполь</w:t>
      </w:r>
      <w:r w:rsidRPr="00D149CC">
        <w:rPr>
          <w:color w:val="000000"/>
        </w:rPr>
        <w:softHyphen/>
        <w:t>зование Международной системы единиц (СИ), это не исключает ознакомления с внесистемными метрическими единицами.</w:t>
      </w:r>
    </w:p>
    <w:p w:rsidR="00BC5BFE" w:rsidRPr="00D149CC" w:rsidRDefault="00BC5BFE" w:rsidP="00C0479C">
      <w:pPr>
        <w:spacing w:line="360" w:lineRule="auto"/>
        <w:ind w:firstLine="567"/>
        <w:jc w:val="both"/>
      </w:pPr>
      <w:r w:rsidRPr="00D149CC">
        <w:rPr>
          <w:color w:val="000000"/>
        </w:rPr>
        <w:lastRenderedPageBreak/>
        <w:t>Время, выделяемое в программе на изучение от</w:t>
      </w:r>
      <w:r w:rsidRPr="00D149CC">
        <w:rPr>
          <w:color w:val="000000"/>
        </w:rPr>
        <w:softHyphen/>
        <w:t xml:space="preserve">дельных разделов курса, является примерным. </w:t>
      </w:r>
      <w:proofErr w:type="gramStart"/>
      <w:r w:rsidR="00D149CC" w:rsidRPr="00D149CC">
        <w:rPr>
          <w:color w:val="000000"/>
        </w:rPr>
        <w:t>Возможно</w:t>
      </w:r>
      <w:proofErr w:type="gramEnd"/>
      <w:r w:rsidR="00D149CC" w:rsidRPr="00D149CC">
        <w:rPr>
          <w:color w:val="000000"/>
        </w:rPr>
        <w:t xml:space="preserve"> изменение</w:t>
      </w:r>
      <w:r w:rsidRPr="00D149CC">
        <w:rPr>
          <w:color w:val="000000"/>
        </w:rPr>
        <w:t xml:space="preserve"> его путем добавления на изу</w:t>
      </w:r>
      <w:r w:rsidRPr="00D149CC">
        <w:rPr>
          <w:color w:val="000000"/>
        </w:rPr>
        <w:softHyphen/>
        <w:t>чение той или иной темы часов из резервного времени.</w:t>
      </w:r>
    </w:p>
    <w:p w:rsidR="00BC5BFE" w:rsidRPr="00CD141A" w:rsidRDefault="00CD141A" w:rsidP="00C0479C">
      <w:pPr>
        <w:pStyle w:val="2"/>
        <w:spacing w:before="0" w:line="360" w:lineRule="auto"/>
        <w:jc w:val="center"/>
        <w:rPr>
          <w:rFonts w:ascii="Times New Roman" w:hAnsi="Times New Roman"/>
          <w:color w:val="auto"/>
          <w:sz w:val="28"/>
          <w:szCs w:val="28"/>
        </w:rPr>
      </w:pPr>
      <w:bookmarkStart w:id="6" w:name="_Toc54945326"/>
      <w:r w:rsidRPr="00CD141A">
        <w:rPr>
          <w:rFonts w:ascii="Times New Roman" w:hAnsi="Times New Roman"/>
          <w:color w:val="auto"/>
          <w:sz w:val="28"/>
          <w:szCs w:val="28"/>
        </w:rPr>
        <w:t>1.4.Цели и задачи реализации программы</w:t>
      </w:r>
      <w:bookmarkEnd w:id="6"/>
    </w:p>
    <w:p w:rsidR="00D46221" w:rsidRPr="00FB5081" w:rsidRDefault="00D46221" w:rsidP="00C0479C">
      <w:pPr>
        <w:spacing w:line="360" w:lineRule="auto"/>
        <w:ind w:firstLine="567"/>
        <w:jc w:val="both"/>
      </w:pPr>
      <w:r w:rsidRPr="00FB5081">
        <w:rPr>
          <w:b/>
        </w:rPr>
        <w:t>Целями реализации</w:t>
      </w:r>
      <w:r w:rsidRPr="00FB5081">
        <w:t xml:space="preserve"> образовательной программы среднего общего образования являются:</w:t>
      </w:r>
    </w:p>
    <w:p w:rsidR="00D46221" w:rsidRPr="00FB5081" w:rsidRDefault="00D46221" w:rsidP="00C0479C">
      <w:pPr>
        <w:pStyle w:val="a"/>
        <w:rPr>
          <w:szCs w:val="28"/>
        </w:rPr>
      </w:pPr>
      <w:r w:rsidRPr="00FB5081">
        <w:rPr>
          <w:szCs w:val="28"/>
        </w:rPr>
        <w:t xml:space="preserve">становление и развитие личности </w:t>
      </w:r>
      <w:proofErr w:type="gramStart"/>
      <w:r w:rsidRPr="00FB5081">
        <w:rPr>
          <w:szCs w:val="28"/>
        </w:rPr>
        <w:t>обучающегося</w:t>
      </w:r>
      <w:proofErr w:type="gramEnd"/>
      <w:r w:rsidRPr="00FB5081">
        <w:rPr>
          <w:szCs w:val="28"/>
        </w:rPr>
        <w:t xml:space="preserve"> в ее самобытности и уникальности, осознание собственной индивидуальности, появление жизненных планов, готовность к самоопределению;</w:t>
      </w:r>
    </w:p>
    <w:p w:rsidR="00D46221" w:rsidRPr="00FB5081" w:rsidRDefault="00D46221" w:rsidP="006047FA">
      <w:pPr>
        <w:pStyle w:val="a"/>
        <w:rPr>
          <w:szCs w:val="28"/>
        </w:rPr>
      </w:pPr>
      <w:r w:rsidRPr="00FB5081">
        <w:rPr>
          <w:szCs w:val="28"/>
        </w:rPr>
        <w:t>достижение выпускниками планируемых результатов: компетенций и компетентностей, определяемых личностными, семейными, общественными, государственными потребностями и возможностями обучающегося старшего школьного возраста, индивидуальной образовательной траекторией его развития и состоянием здоровья.</w:t>
      </w:r>
    </w:p>
    <w:p w:rsidR="00D46221" w:rsidRPr="00FB5081" w:rsidRDefault="00D46221" w:rsidP="006047FA">
      <w:pPr>
        <w:spacing w:line="360" w:lineRule="auto"/>
        <w:ind w:firstLine="567"/>
        <w:jc w:val="both"/>
      </w:pPr>
      <w:r w:rsidRPr="00FB5081">
        <w:t>Достижение поставленных целей</w:t>
      </w:r>
      <w:r w:rsidRPr="00FB5081">
        <w:rPr>
          <w:b/>
        </w:rPr>
        <w:t xml:space="preserve"> </w:t>
      </w:r>
      <w:r w:rsidRPr="00FB5081">
        <w:t xml:space="preserve">предусматривает решение следующих </w:t>
      </w:r>
      <w:r w:rsidRPr="00FB5081">
        <w:rPr>
          <w:b/>
        </w:rPr>
        <w:t>основных задач</w:t>
      </w:r>
      <w:r w:rsidRPr="00FB5081">
        <w:t>:</w:t>
      </w:r>
    </w:p>
    <w:p w:rsidR="00D46221" w:rsidRPr="00FB5081" w:rsidRDefault="00D46221" w:rsidP="006047FA">
      <w:pPr>
        <w:pStyle w:val="a"/>
        <w:numPr>
          <w:ilvl w:val="0"/>
          <w:numId w:val="3"/>
        </w:numPr>
        <w:ind w:left="0" w:firstLine="360"/>
        <w:rPr>
          <w:szCs w:val="28"/>
        </w:rPr>
      </w:pPr>
      <w:r w:rsidRPr="00FB5081">
        <w:rPr>
          <w:szCs w:val="28"/>
        </w:rPr>
        <w:t xml:space="preserve">формирование российской гражданской идентичности </w:t>
      </w:r>
      <w:proofErr w:type="gramStart"/>
      <w:r w:rsidRPr="00FB5081">
        <w:rPr>
          <w:szCs w:val="28"/>
        </w:rPr>
        <w:t>обучающихся</w:t>
      </w:r>
      <w:proofErr w:type="gramEnd"/>
      <w:r w:rsidRPr="00FB5081">
        <w:rPr>
          <w:szCs w:val="28"/>
        </w:rPr>
        <w:t xml:space="preserve">; </w:t>
      </w:r>
    </w:p>
    <w:p w:rsidR="00D46221" w:rsidRPr="00FB5081" w:rsidRDefault="00D46221" w:rsidP="006047FA">
      <w:pPr>
        <w:pStyle w:val="a"/>
        <w:numPr>
          <w:ilvl w:val="0"/>
          <w:numId w:val="3"/>
        </w:numPr>
        <w:ind w:left="0" w:firstLine="360"/>
        <w:rPr>
          <w:szCs w:val="28"/>
        </w:rPr>
      </w:pPr>
      <w:r w:rsidRPr="00FB5081">
        <w:rPr>
          <w:szCs w:val="28"/>
        </w:rPr>
        <w:t>сохранение и развитие культурного разнообразия и языкового наследия многонационального народа Российской Федерации, реализация права на изучение родного языка, овладение духовными ценностями и культурой многонационального народа России;</w:t>
      </w:r>
    </w:p>
    <w:p w:rsidR="006047FA" w:rsidRDefault="00D46221" w:rsidP="006047FA">
      <w:pPr>
        <w:pStyle w:val="a"/>
        <w:numPr>
          <w:ilvl w:val="0"/>
          <w:numId w:val="3"/>
        </w:numPr>
        <w:ind w:left="0" w:firstLine="360"/>
        <w:rPr>
          <w:szCs w:val="28"/>
        </w:rPr>
      </w:pPr>
      <w:r w:rsidRPr="006047FA">
        <w:rPr>
          <w:szCs w:val="28"/>
        </w:rPr>
        <w:t xml:space="preserve">обеспечение равных возможностей получения качественного среднего общего образования; </w:t>
      </w:r>
    </w:p>
    <w:p w:rsidR="00D46221" w:rsidRPr="006047FA" w:rsidRDefault="00D46221" w:rsidP="006047FA">
      <w:pPr>
        <w:pStyle w:val="a"/>
        <w:numPr>
          <w:ilvl w:val="0"/>
          <w:numId w:val="3"/>
        </w:numPr>
        <w:ind w:left="0" w:firstLine="360"/>
        <w:rPr>
          <w:szCs w:val="28"/>
        </w:rPr>
      </w:pPr>
      <w:r w:rsidRPr="006047FA">
        <w:rPr>
          <w:szCs w:val="28"/>
        </w:rPr>
        <w:t>обеспечение достижения обучающимися образовательных результатов в соответствии с требованиями, установленными Федеральным государственным образовательным стандартом среднего общего образования (далее – ФГОС СОО);</w:t>
      </w:r>
    </w:p>
    <w:p w:rsidR="00D46221" w:rsidRPr="00FB5081" w:rsidRDefault="00D46221" w:rsidP="006047FA">
      <w:pPr>
        <w:pStyle w:val="a"/>
        <w:numPr>
          <w:ilvl w:val="0"/>
          <w:numId w:val="3"/>
        </w:numPr>
        <w:ind w:left="0" w:firstLine="360"/>
        <w:rPr>
          <w:szCs w:val="28"/>
        </w:rPr>
      </w:pPr>
      <w:r w:rsidRPr="00FB5081">
        <w:rPr>
          <w:szCs w:val="28"/>
        </w:rPr>
        <w:t>обеспечение реализации бесплатного образования на уровне среднего общего образования в объеме основной образовательной программы;</w:t>
      </w:r>
    </w:p>
    <w:p w:rsidR="00D46221" w:rsidRPr="00FB5081" w:rsidRDefault="00D46221" w:rsidP="006047FA">
      <w:pPr>
        <w:pStyle w:val="a"/>
        <w:numPr>
          <w:ilvl w:val="0"/>
          <w:numId w:val="3"/>
        </w:numPr>
        <w:ind w:left="0" w:firstLine="360"/>
        <w:rPr>
          <w:szCs w:val="28"/>
        </w:rPr>
      </w:pPr>
      <w:r w:rsidRPr="00FB5081">
        <w:rPr>
          <w:szCs w:val="28"/>
        </w:rPr>
        <w:t xml:space="preserve">установление требований к воспитанию и социализации обучающихся, их самоидентификации посредством личностно и общественно значимой деятельности, </w:t>
      </w:r>
      <w:r w:rsidRPr="00FB5081">
        <w:rPr>
          <w:szCs w:val="28"/>
        </w:rPr>
        <w:lastRenderedPageBreak/>
        <w:t>социального и гражданского становления, осознанного выбора профессии, понимание значения профессиональной деятельности для человека и общества, в том числе через реализацию образовательных программ, входящих в основную образовательную программу;</w:t>
      </w:r>
    </w:p>
    <w:p w:rsidR="00D46221" w:rsidRPr="00FB5081" w:rsidRDefault="00D46221" w:rsidP="006047FA">
      <w:pPr>
        <w:pStyle w:val="a"/>
        <w:numPr>
          <w:ilvl w:val="0"/>
          <w:numId w:val="3"/>
        </w:numPr>
        <w:ind w:left="0" w:firstLine="360"/>
        <w:rPr>
          <w:szCs w:val="28"/>
        </w:rPr>
      </w:pPr>
      <w:r w:rsidRPr="00FB5081">
        <w:rPr>
          <w:szCs w:val="28"/>
        </w:rPr>
        <w:t xml:space="preserve">обеспечение преемственности основных образовательных программ начального общего, основного общего, среднего общего, профессионального образования; </w:t>
      </w:r>
    </w:p>
    <w:p w:rsidR="00D46221" w:rsidRPr="00FB5081" w:rsidRDefault="00D46221" w:rsidP="006047FA">
      <w:pPr>
        <w:pStyle w:val="a"/>
        <w:numPr>
          <w:ilvl w:val="0"/>
          <w:numId w:val="3"/>
        </w:numPr>
        <w:ind w:left="0" w:firstLine="360"/>
        <w:rPr>
          <w:szCs w:val="28"/>
        </w:rPr>
      </w:pPr>
      <w:r w:rsidRPr="00FB5081">
        <w:rPr>
          <w:szCs w:val="28"/>
        </w:rPr>
        <w:t>развитие государственно-общественного управления в образовании;</w:t>
      </w:r>
    </w:p>
    <w:p w:rsidR="00D46221" w:rsidRPr="00FB5081" w:rsidRDefault="00D46221" w:rsidP="006047FA">
      <w:pPr>
        <w:pStyle w:val="a"/>
        <w:numPr>
          <w:ilvl w:val="0"/>
          <w:numId w:val="3"/>
        </w:numPr>
        <w:ind w:left="0" w:firstLine="360"/>
        <w:rPr>
          <w:szCs w:val="28"/>
        </w:rPr>
      </w:pPr>
      <w:r w:rsidRPr="00FB5081">
        <w:rPr>
          <w:szCs w:val="28"/>
        </w:rPr>
        <w:t xml:space="preserve">формирование основ оценки результатов освоения </w:t>
      </w:r>
      <w:proofErr w:type="gramStart"/>
      <w:r w:rsidRPr="00FB5081">
        <w:rPr>
          <w:szCs w:val="28"/>
        </w:rPr>
        <w:t>обучающимися</w:t>
      </w:r>
      <w:proofErr w:type="gramEnd"/>
      <w:r w:rsidRPr="00FB5081">
        <w:rPr>
          <w:szCs w:val="28"/>
        </w:rPr>
        <w:t xml:space="preserve"> основной образовательной программы, деятельности педагогических работников, организаций, осуществляющих образовательную деятельность; </w:t>
      </w:r>
    </w:p>
    <w:p w:rsidR="00D46221" w:rsidRPr="00FB5081" w:rsidRDefault="00D46221" w:rsidP="00C0479C">
      <w:pPr>
        <w:pStyle w:val="a"/>
        <w:numPr>
          <w:ilvl w:val="0"/>
          <w:numId w:val="3"/>
        </w:numPr>
        <w:ind w:left="0" w:firstLine="360"/>
        <w:rPr>
          <w:noProof/>
          <w:szCs w:val="28"/>
        </w:rPr>
      </w:pPr>
      <w:r w:rsidRPr="00FB5081">
        <w:rPr>
          <w:szCs w:val="28"/>
        </w:rPr>
        <w:t>создание</w:t>
      </w:r>
      <w:r w:rsidRPr="00FB5081">
        <w:rPr>
          <w:noProof/>
          <w:szCs w:val="28"/>
        </w:rPr>
        <w:t xml:space="preserve"> условий для развития и самореализации обучающихся, для формирования здорового, безопасного и экологически целесообразного образа жизни обучающихся.</w:t>
      </w:r>
    </w:p>
    <w:p w:rsidR="00D46221" w:rsidRPr="00CD141A" w:rsidRDefault="00CD141A" w:rsidP="00C0479C">
      <w:pPr>
        <w:pStyle w:val="2"/>
        <w:spacing w:before="0" w:line="360" w:lineRule="auto"/>
        <w:jc w:val="center"/>
        <w:rPr>
          <w:rFonts w:ascii="Times New Roman" w:hAnsi="Times New Roman"/>
          <w:color w:val="auto"/>
          <w:sz w:val="28"/>
          <w:szCs w:val="28"/>
        </w:rPr>
      </w:pPr>
      <w:bookmarkStart w:id="7" w:name="_Toc54945327"/>
      <w:r w:rsidRPr="00CD141A">
        <w:rPr>
          <w:rFonts w:ascii="Times New Roman" w:hAnsi="Times New Roman"/>
          <w:color w:val="auto"/>
          <w:sz w:val="28"/>
          <w:szCs w:val="28"/>
        </w:rPr>
        <w:t>1.5</w:t>
      </w:r>
      <w:r w:rsidR="008B057B" w:rsidRPr="00CD141A">
        <w:rPr>
          <w:rFonts w:ascii="Times New Roman" w:hAnsi="Times New Roman"/>
          <w:color w:val="auto"/>
          <w:sz w:val="28"/>
          <w:szCs w:val="28"/>
        </w:rPr>
        <w:t xml:space="preserve">. </w:t>
      </w:r>
      <w:r w:rsidR="00D46221" w:rsidRPr="00CD141A">
        <w:rPr>
          <w:rFonts w:ascii="Times New Roman" w:hAnsi="Times New Roman"/>
          <w:color w:val="auto"/>
          <w:sz w:val="28"/>
          <w:szCs w:val="28"/>
        </w:rPr>
        <w:t>Планируемые результаты освоения содержания курса физики</w:t>
      </w:r>
      <w:bookmarkEnd w:id="7"/>
    </w:p>
    <w:p w:rsidR="00D46221" w:rsidRPr="00FB5081" w:rsidRDefault="00CD141A" w:rsidP="00C0479C">
      <w:pPr>
        <w:spacing w:line="360" w:lineRule="auto"/>
        <w:jc w:val="both"/>
        <w:rPr>
          <w:b/>
        </w:rPr>
      </w:pPr>
      <w:bookmarkStart w:id="8" w:name="_Toc54945328"/>
      <w:r w:rsidRPr="00CD141A">
        <w:rPr>
          <w:rStyle w:val="30"/>
          <w:rFonts w:ascii="Times New Roman" w:eastAsia="Calibri" w:hAnsi="Times New Roman"/>
          <w:color w:val="auto"/>
        </w:rPr>
        <w:t xml:space="preserve">1.5.1. </w:t>
      </w:r>
      <w:r w:rsidR="00D46221" w:rsidRPr="00CD141A">
        <w:rPr>
          <w:rStyle w:val="30"/>
          <w:rFonts w:ascii="Times New Roman" w:eastAsia="Calibri" w:hAnsi="Times New Roman"/>
          <w:color w:val="auto"/>
        </w:rPr>
        <w:t>Личностные результаты в сфере отношений обучающихся к себе, к своему здоровью, к познанию себя</w:t>
      </w:r>
      <w:bookmarkEnd w:id="8"/>
      <w:r w:rsidR="00D46221" w:rsidRPr="00FB5081">
        <w:rPr>
          <w:b/>
        </w:rPr>
        <w:t>:</w:t>
      </w:r>
    </w:p>
    <w:p w:rsidR="00D46221" w:rsidRPr="00FB5081" w:rsidRDefault="00D46221" w:rsidP="006047FA">
      <w:pPr>
        <w:pStyle w:val="a"/>
        <w:rPr>
          <w:szCs w:val="28"/>
        </w:rPr>
      </w:pPr>
      <w:r w:rsidRPr="00FB5081">
        <w:rPr>
          <w:szCs w:val="28"/>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D46221" w:rsidRPr="00FB5081" w:rsidRDefault="00D46221" w:rsidP="006047FA">
      <w:pPr>
        <w:pStyle w:val="a"/>
        <w:rPr>
          <w:szCs w:val="28"/>
        </w:rPr>
      </w:pPr>
      <w:r w:rsidRPr="00FB5081">
        <w:rPr>
          <w:szCs w:val="28"/>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D46221" w:rsidRPr="00FB5081" w:rsidRDefault="00D46221" w:rsidP="006047FA">
      <w:pPr>
        <w:pStyle w:val="a"/>
        <w:rPr>
          <w:szCs w:val="28"/>
        </w:rPr>
      </w:pPr>
      <w:r w:rsidRPr="00FB5081">
        <w:rPr>
          <w:szCs w:val="28"/>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D46221" w:rsidRPr="00FB5081" w:rsidRDefault="00D46221" w:rsidP="006047FA">
      <w:pPr>
        <w:pStyle w:val="a"/>
        <w:rPr>
          <w:szCs w:val="28"/>
        </w:rPr>
      </w:pPr>
      <w:r w:rsidRPr="00FB5081">
        <w:rPr>
          <w:szCs w:val="28"/>
        </w:rPr>
        <w:t xml:space="preserve">готовность и способность обучающихся к саморазвитию и самовоспитанию в соответствии с общечеловеческими ценностями и идеалами гражданского общества, </w:t>
      </w:r>
      <w:r w:rsidRPr="00FB5081">
        <w:rPr>
          <w:szCs w:val="28"/>
        </w:rPr>
        <w:lastRenderedPageBreak/>
        <w:t>потребность в физическом самосовершенствовании, занятиях спортивно-оздоровительной деятельностью;</w:t>
      </w:r>
    </w:p>
    <w:p w:rsidR="00D46221" w:rsidRPr="00FB5081" w:rsidRDefault="00D46221" w:rsidP="006047FA">
      <w:pPr>
        <w:pStyle w:val="a"/>
        <w:rPr>
          <w:szCs w:val="28"/>
        </w:rPr>
      </w:pPr>
      <w:r w:rsidRPr="00FB5081">
        <w:rPr>
          <w:szCs w:val="28"/>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D46221" w:rsidRPr="00FB5081" w:rsidRDefault="00D46221" w:rsidP="006047FA">
      <w:pPr>
        <w:pStyle w:val="a"/>
        <w:rPr>
          <w:szCs w:val="28"/>
        </w:rPr>
      </w:pPr>
      <w:r w:rsidRPr="00FB5081">
        <w:rPr>
          <w:szCs w:val="28"/>
        </w:rPr>
        <w:t>неприятие вредных привычек: курения, употребления алкоголя, наркотиков.</w:t>
      </w:r>
    </w:p>
    <w:p w:rsidR="00D46221" w:rsidRPr="00FB5081" w:rsidRDefault="00CD141A" w:rsidP="00CD141A">
      <w:pPr>
        <w:spacing w:line="360" w:lineRule="auto"/>
        <w:jc w:val="both"/>
        <w:rPr>
          <w:b/>
        </w:rPr>
      </w:pPr>
      <w:bookmarkStart w:id="9" w:name="_Toc54945329"/>
      <w:r w:rsidRPr="00CD141A">
        <w:rPr>
          <w:rStyle w:val="30"/>
          <w:rFonts w:ascii="Times New Roman" w:eastAsia="Calibri" w:hAnsi="Times New Roman"/>
          <w:color w:val="auto"/>
        </w:rPr>
        <w:t xml:space="preserve">1.5.2. </w:t>
      </w:r>
      <w:r w:rsidR="00C0479C">
        <w:rPr>
          <w:rStyle w:val="30"/>
          <w:rFonts w:ascii="Times New Roman" w:eastAsia="Calibri" w:hAnsi="Times New Roman"/>
          <w:color w:val="auto"/>
        </w:rPr>
        <w:t xml:space="preserve"> </w:t>
      </w:r>
      <w:r w:rsidR="00D46221" w:rsidRPr="00CD141A">
        <w:rPr>
          <w:rStyle w:val="30"/>
          <w:rFonts w:ascii="Times New Roman" w:eastAsia="Calibri" w:hAnsi="Times New Roman"/>
          <w:color w:val="auto"/>
        </w:rPr>
        <w:t>Личностные результаты в сфере отношений обучающихся к России как к Родине (Отечеству)</w:t>
      </w:r>
      <w:bookmarkEnd w:id="9"/>
      <w:r w:rsidR="00D46221" w:rsidRPr="00FB5081">
        <w:rPr>
          <w:b/>
        </w:rPr>
        <w:t>:</w:t>
      </w:r>
    </w:p>
    <w:p w:rsidR="00D46221" w:rsidRPr="00FB5081" w:rsidRDefault="00D46221" w:rsidP="006047FA">
      <w:pPr>
        <w:pStyle w:val="a"/>
        <w:rPr>
          <w:szCs w:val="28"/>
        </w:rPr>
      </w:pPr>
      <w:r w:rsidRPr="00FB5081">
        <w:rPr>
          <w:szCs w:val="28"/>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D46221" w:rsidRPr="00FB5081" w:rsidRDefault="00D46221" w:rsidP="006047FA">
      <w:pPr>
        <w:pStyle w:val="a"/>
        <w:rPr>
          <w:szCs w:val="28"/>
        </w:rPr>
      </w:pPr>
      <w:r w:rsidRPr="00FB5081">
        <w:rPr>
          <w:szCs w:val="28"/>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D46221" w:rsidRPr="00FB5081" w:rsidRDefault="00D46221" w:rsidP="006047FA">
      <w:pPr>
        <w:pStyle w:val="a"/>
        <w:rPr>
          <w:szCs w:val="28"/>
        </w:rPr>
      </w:pPr>
      <w:r w:rsidRPr="00FB5081">
        <w:rPr>
          <w:szCs w:val="28"/>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D46221" w:rsidRPr="00FB5081" w:rsidRDefault="00D46221" w:rsidP="006047FA">
      <w:pPr>
        <w:pStyle w:val="a"/>
        <w:rPr>
          <w:szCs w:val="28"/>
        </w:rPr>
      </w:pPr>
      <w:r w:rsidRPr="00FB5081">
        <w:rPr>
          <w:szCs w:val="28"/>
        </w:rPr>
        <w:t>воспитание уважения к культуре, языкам, традициям и обычаям народов, проживающих в Российской Федерации.</w:t>
      </w:r>
    </w:p>
    <w:p w:rsidR="00D46221" w:rsidRPr="00FB5081" w:rsidRDefault="00CD141A" w:rsidP="00CD141A">
      <w:pPr>
        <w:spacing w:line="360" w:lineRule="auto"/>
        <w:jc w:val="both"/>
        <w:rPr>
          <w:b/>
        </w:rPr>
      </w:pPr>
      <w:bookmarkStart w:id="10" w:name="_Toc54945330"/>
      <w:r w:rsidRPr="00CD141A">
        <w:rPr>
          <w:rStyle w:val="30"/>
          <w:rFonts w:ascii="Times New Roman" w:eastAsia="Calibri" w:hAnsi="Times New Roman"/>
          <w:color w:val="auto"/>
        </w:rPr>
        <w:t xml:space="preserve">1.5.3. </w:t>
      </w:r>
      <w:r w:rsidR="00D46221" w:rsidRPr="00CD141A">
        <w:rPr>
          <w:rStyle w:val="30"/>
          <w:rFonts w:ascii="Times New Roman" w:eastAsia="Calibri" w:hAnsi="Times New Roman"/>
          <w:color w:val="auto"/>
        </w:rPr>
        <w:t>Личностные результаты в сфере отношений обучающихся к закону, государству и к гражданскому обществу</w:t>
      </w:r>
      <w:bookmarkEnd w:id="10"/>
      <w:r w:rsidR="00D46221" w:rsidRPr="00FB5081">
        <w:rPr>
          <w:b/>
        </w:rPr>
        <w:t>:</w:t>
      </w:r>
    </w:p>
    <w:p w:rsidR="00D46221" w:rsidRPr="00FB5081" w:rsidRDefault="00D46221" w:rsidP="006047FA">
      <w:pPr>
        <w:pStyle w:val="a"/>
        <w:rPr>
          <w:szCs w:val="28"/>
        </w:rPr>
      </w:pPr>
      <w:proofErr w:type="gramStart"/>
      <w:r w:rsidRPr="00FB5081">
        <w:rPr>
          <w:szCs w:val="28"/>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D46221" w:rsidRPr="00FB5081" w:rsidRDefault="00D46221" w:rsidP="006047FA">
      <w:pPr>
        <w:pStyle w:val="a"/>
        <w:rPr>
          <w:szCs w:val="28"/>
        </w:rPr>
      </w:pPr>
      <w:proofErr w:type="gramStart"/>
      <w:r w:rsidRPr="00FB5081">
        <w:rPr>
          <w:szCs w:val="28"/>
        </w:rPr>
        <w:t xml:space="preserve">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w:t>
      </w:r>
      <w:r w:rsidRPr="00FB5081">
        <w:rPr>
          <w:szCs w:val="28"/>
        </w:rPr>
        <w:lastRenderedPageBreak/>
        <w:t>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D46221" w:rsidRPr="00FB5081" w:rsidRDefault="00D46221" w:rsidP="006047FA">
      <w:pPr>
        <w:pStyle w:val="a"/>
        <w:rPr>
          <w:szCs w:val="28"/>
        </w:rPr>
      </w:pPr>
      <w:r w:rsidRPr="00FB5081">
        <w:rPr>
          <w:szCs w:val="28"/>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D46221" w:rsidRPr="00FB5081" w:rsidRDefault="00D46221" w:rsidP="006047FA">
      <w:pPr>
        <w:pStyle w:val="a"/>
        <w:rPr>
          <w:szCs w:val="28"/>
        </w:rPr>
      </w:pPr>
      <w:r w:rsidRPr="00FB5081">
        <w:rPr>
          <w:szCs w:val="28"/>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D46221" w:rsidRPr="00FB5081" w:rsidRDefault="00D46221" w:rsidP="006047FA">
      <w:pPr>
        <w:pStyle w:val="a"/>
        <w:rPr>
          <w:szCs w:val="28"/>
        </w:rPr>
      </w:pPr>
      <w:r w:rsidRPr="00FB5081">
        <w:rPr>
          <w:szCs w:val="28"/>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D46221" w:rsidRPr="00FB5081" w:rsidRDefault="00D46221" w:rsidP="006047FA">
      <w:pPr>
        <w:pStyle w:val="a"/>
        <w:rPr>
          <w:szCs w:val="28"/>
        </w:rPr>
      </w:pPr>
      <w:r w:rsidRPr="00FB5081">
        <w:rPr>
          <w:szCs w:val="28"/>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D46221" w:rsidRPr="00FB5081" w:rsidRDefault="00D46221" w:rsidP="006047FA">
      <w:pPr>
        <w:pStyle w:val="a"/>
        <w:rPr>
          <w:szCs w:val="28"/>
        </w:rPr>
      </w:pPr>
      <w:r w:rsidRPr="00FB5081">
        <w:rPr>
          <w:szCs w:val="28"/>
        </w:rPr>
        <w:t xml:space="preserve">готовность </w:t>
      </w:r>
      <w:proofErr w:type="gramStart"/>
      <w:r w:rsidRPr="00FB5081">
        <w:rPr>
          <w:szCs w:val="28"/>
        </w:rPr>
        <w:t>обучающихся</w:t>
      </w:r>
      <w:proofErr w:type="gramEnd"/>
      <w:r w:rsidRPr="00FB5081">
        <w:rPr>
          <w:szCs w:val="28"/>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D46221" w:rsidRPr="00FB5081" w:rsidRDefault="00CD141A" w:rsidP="00CD141A">
      <w:pPr>
        <w:spacing w:line="360" w:lineRule="auto"/>
        <w:jc w:val="both"/>
        <w:rPr>
          <w:b/>
        </w:rPr>
      </w:pPr>
      <w:bookmarkStart w:id="11" w:name="_Toc54945331"/>
      <w:r w:rsidRPr="00CD141A">
        <w:rPr>
          <w:rStyle w:val="30"/>
          <w:rFonts w:ascii="Times New Roman" w:eastAsia="Calibri" w:hAnsi="Times New Roman"/>
          <w:color w:val="auto"/>
        </w:rPr>
        <w:t xml:space="preserve">1.5.4. </w:t>
      </w:r>
      <w:r w:rsidR="00D46221" w:rsidRPr="00CD141A">
        <w:rPr>
          <w:rStyle w:val="30"/>
          <w:rFonts w:ascii="Times New Roman" w:eastAsia="Calibri" w:hAnsi="Times New Roman"/>
          <w:color w:val="auto"/>
        </w:rPr>
        <w:t>Личностные результаты в сфере отношений обучающихся с окружающими людьми</w:t>
      </w:r>
      <w:bookmarkEnd w:id="11"/>
      <w:r w:rsidR="00D46221" w:rsidRPr="00FB5081">
        <w:rPr>
          <w:b/>
        </w:rPr>
        <w:t>:</w:t>
      </w:r>
    </w:p>
    <w:p w:rsidR="00D46221" w:rsidRPr="00FB5081" w:rsidRDefault="00D46221" w:rsidP="006047FA">
      <w:pPr>
        <w:pStyle w:val="a"/>
        <w:rPr>
          <w:szCs w:val="28"/>
        </w:rPr>
      </w:pPr>
      <w:r w:rsidRPr="00FB5081">
        <w:rPr>
          <w:szCs w:val="28"/>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D46221" w:rsidRPr="00FB5081" w:rsidRDefault="00D46221" w:rsidP="006047FA">
      <w:pPr>
        <w:pStyle w:val="a"/>
        <w:rPr>
          <w:szCs w:val="28"/>
        </w:rPr>
      </w:pPr>
      <w:r w:rsidRPr="00FB5081">
        <w:rPr>
          <w:szCs w:val="28"/>
        </w:rPr>
        <w:t>принятие гуманистических ценностей, осознанное, уважительное и доброжелательное отношение к другому человеку, его мнению, мировоззрению;</w:t>
      </w:r>
    </w:p>
    <w:p w:rsidR="00D46221" w:rsidRPr="00FB5081" w:rsidRDefault="00D46221" w:rsidP="006047FA">
      <w:pPr>
        <w:pStyle w:val="a"/>
        <w:rPr>
          <w:szCs w:val="28"/>
        </w:rPr>
      </w:pPr>
      <w:r w:rsidRPr="00FB5081">
        <w:rPr>
          <w:szCs w:val="28"/>
        </w:rPr>
        <w:t xml:space="preserve">способность к сопереживанию и формирование позитивного отношения к людям, в том числе к лицам с ограниченными возможностями здоровья и </w:t>
      </w:r>
      <w:r w:rsidRPr="00FB5081">
        <w:rPr>
          <w:szCs w:val="28"/>
        </w:rPr>
        <w:lastRenderedPageBreak/>
        <w:t>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D46221" w:rsidRPr="00FB5081" w:rsidRDefault="00D46221" w:rsidP="006047FA">
      <w:pPr>
        <w:pStyle w:val="a"/>
        <w:rPr>
          <w:szCs w:val="28"/>
        </w:rPr>
      </w:pPr>
      <w:r w:rsidRPr="00FB5081">
        <w:rPr>
          <w:szCs w:val="28"/>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D46221" w:rsidRPr="00FB5081" w:rsidRDefault="00D46221" w:rsidP="006047FA">
      <w:pPr>
        <w:pStyle w:val="a"/>
        <w:rPr>
          <w:szCs w:val="28"/>
        </w:rPr>
      </w:pPr>
      <w:r w:rsidRPr="00FB5081">
        <w:rPr>
          <w:szCs w:val="28"/>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D46221" w:rsidRPr="00FB5081" w:rsidRDefault="00CD141A" w:rsidP="00CD141A">
      <w:pPr>
        <w:spacing w:line="360" w:lineRule="auto"/>
        <w:jc w:val="both"/>
        <w:rPr>
          <w:b/>
        </w:rPr>
      </w:pPr>
      <w:bookmarkStart w:id="12" w:name="_Toc54945332"/>
      <w:r w:rsidRPr="00CD141A">
        <w:rPr>
          <w:rStyle w:val="30"/>
          <w:rFonts w:ascii="Times New Roman" w:eastAsia="Calibri" w:hAnsi="Times New Roman"/>
          <w:color w:val="auto"/>
        </w:rPr>
        <w:t xml:space="preserve">1.5.5. </w:t>
      </w:r>
      <w:r w:rsidR="00D46221" w:rsidRPr="00CD141A">
        <w:rPr>
          <w:rStyle w:val="30"/>
          <w:rFonts w:ascii="Times New Roman" w:eastAsia="Calibri" w:hAnsi="Times New Roman"/>
          <w:color w:val="auto"/>
        </w:rPr>
        <w:t>Личностные результаты в сфере отношений обучающихся к окружающему миру, живой природе, художественной культуре</w:t>
      </w:r>
      <w:bookmarkEnd w:id="12"/>
      <w:r w:rsidR="00D46221" w:rsidRPr="00FB5081">
        <w:rPr>
          <w:b/>
        </w:rPr>
        <w:t xml:space="preserve">: </w:t>
      </w:r>
    </w:p>
    <w:p w:rsidR="00D46221" w:rsidRPr="00FB5081" w:rsidRDefault="00D46221" w:rsidP="006047FA">
      <w:pPr>
        <w:pStyle w:val="a"/>
        <w:rPr>
          <w:szCs w:val="28"/>
        </w:rPr>
      </w:pPr>
      <w:r w:rsidRPr="00FB5081">
        <w:rPr>
          <w:szCs w:val="28"/>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D46221" w:rsidRPr="00FB5081" w:rsidRDefault="00D46221" w:rsidP="006047FA">
      <w:pPr>
        <w:pStyle w:val="a"/>
        <w:rPr>
          <w:szCs w:val="28"/>
        </w:rPr>
      </w:pPr>
      <w:r w:rsidRPr="00FB5081">
        <w:rPr>
          <w:szCs w:val="28"/>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D46221" w:rsidRPr="00FB5081" w:rsidRDefault="00D46221" w:rsidP="006047FA">
      <w:pPr>
        <w:pStyle w:val="a"/>
        <w:numPr>
          <w:ilvl w:val="0"/>
          <w:numId w:val="0"/>
        </w:numPr>
        <w:ind w:left="284"/>
        <w:rPr>
          <w:szCs w:val="28"/>
        </w:rPr>
      </w:pPr>
      <w:r w:rsidRPr="00FB5081">
        <w:rPr>
          <w:szCs w:val="28"/>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w:t>
      </w:r>
    </w:p>
    <w:p w:rsidR="00D46221" w:rsidRPr="00FB5081" w:rsidRDefault="00D46221" w:rsidP="006047FA">
      <w:pPr>
        <w:pStyle w:val="a"/>
        <w:numPr>
          <w:ilvl w:val="0"/>
          <w:numId w:val="0"/>
        </w:numPr>
        <w:ind w:left="284"/>
        <w:rPr>
          <w:szCs w:val="28"/>
        </w:rPr>
      </w:pPr>
      <w:r w:rsidRPr="00FB5081">
        <w:rPr>
          <w:szCs w:val="28"/>
        </w:rPr>
        <w:t>природопользования, нетерпимое отношение к действиям, приносящим вред экологии; приобретение опыта эколого-направленной деятельности;</w:t>
      </w:r>
    </w:p>
    <w:p w:rsidR="00D46221" w:rsidRPr="00FB5081" w:rsidRDefault="00D46221" w:rsidP="00484158">
      <w:pPr>
        <w:pStyle w:val="a"/>
        <w:rPr>
          <w:szCs w:val="28"/>
        </w:rPr>
      </w:pPr>
      <w:proofErr w:type="gramStart"/>
      <w:r w:rsidRPr="00FB5081">
        <w:rPr>
          <w:szCs w:val="28"/>
        </w:rPr>
        <w:t>эстетическое</w:t>
      </w:r>
      <w:proofErr w:type="gramEnd"/>
      <w:r w:rsidRPr="00FB5081">
        <w:rPr>
          <w:szCs w:val="28"/>
        </w:rPr>
        <w:t xml:space="preserve"> отношения к миру, готовность к эстетическому обустройству собственного быта. </w:t>
      </w:r>
    </w:p>
    <w:p w:rsidR="00D46221" w:rsidRPr="00CD141A" w:rsidRDefault="00CD141A" w:rsidP="00484158">
      <w:pPr>
        <w:pStyle w:val="3"/>
        <w:spacing w:before="0" w:line="360" w:lineRule="auto"/>
        <w:jc w:val="both"/>
        <w:rPr>
          <w:rFonts w:ascii="Times New Roman" w:hAnsi="Times New Roman"/>
          <w:color w:val="auto"/>
          <w:sz w:val="28"/>
          <w:szCs w:val="28"/>
        </w:rPr>
      </w:pPr>
      <w:bookmarkStart w:id="13" w:name="_Toc54945333"/>
      <w:r w:rsidRPr="00CD141A">
        <w:rPr>
          <w:rFonts w:ascii="Times New Roman" w:hAnsi="Times New Roman"/>
          <w:color w:val="auto"/>
          <w:sz w:val="28"/>
          <w:szCs w:val="28"/>
        </w:rPr>
        <w:lastRenderedPageBreak/>
        <w:t xml:space="preserve">1.5.6. </w:t>
      </w:r>
      <w:r w:rsidR="00D46221" w:rsidRPr="00CD141A">
        <w:rPr>
          <w:rFonts w:ascii="Times New Roman" w:hAnsi="Times New Roman"/>
          <w:color w:val="auto"/>
          <w:sz w:val="28"/>
          <w:szCs w:val="28"/>
        </w:rPr>
        <w:t>Личностные результаты в сфере отношений обучающихся к семье и родителям, в том числе подготовка к семейной жизни:</w:t>
      </w:r>
      <w:bookmarkEnd w:id="13"/>
    </w:p>
    <w:p w:rsidR="00D46221" w:rsidRPr="00CD141A" w:rsidRDefault="00D46221" w:rsidP="00484158">
      <w:pPr>
        <w:pStyle w:val="a"/>
        <w:rPr>
          <w:szCs w:val="28"/>
        </w:rPr>
      </w:pPr>
      <w:r w:rsidRPr="00CD141A">
        <w:rPr>
          <w:szCs w:val="28"/>
        </w:rPr>
        <w:t xml:space="preserve">ответственное отношение к созданию семьи на основе осознанного принятия ценностей семейной жизни; </w:t>
      </w:r>
    </w:p>
    <w:p w:rsidR="00D46221" w:rsidRPr="00CD141A" w:rsidRDefault="00D46221" w:rsidP="00484158">
      <w:pPr>
        <w:pStyle w:val="a"/>
        <w:rPr>
          <w:szCs w:val="28"/>
        </w:rPr>
      </w:pPr>
      <w:r w:rsidRPr="00CD141A">
        <w:rPr>
          <w:szCs w:val="28"/>
        </w:rPr>
        <w:t xml:space="preserve">положительный образ семьи, родительства (отцовства и материнства), интериоризация традиционных семейных ценностей. </w:t>
      </w:r>
    </w:p>
    <w:p w:rsidR="00D46221" w:rsidRPr="00CD141A" w:rsidRDefault="00CD141A" w:rsidP="00484158">
      <w:pPr>
        <w:pStyle w:val="3"/>
        <w:spacing w:before="0" w:line="360" w:lineRule="auto"/>
        <w:jc w:val="both"/>
        <w:rPr>
          <w:rFonts w:ascii="Times New Roman" w:hAnsi="Times New Roman"/>
          <w:color w:val="auto"/>
          <w:sz w:val="28"/>
          <w:szCs w:val="28"/>
        </w:rPr>
      </w:pPr>
      <w:bookmarkStart w:id="14" w:name="_Toc54945334"/>
      <w:r w:rsidRPr="00CD141A">
        <w:rPr>
          <w:rFonts w:ascii="Times New Roman" w:hAnsi="Times New Roman"/>
          <w:color w:val="auto"/>
          <w:sz w:val="28"/>
          <w:szCs w:val="28"/>
        </w:rPr>
        <w:t xml:space="preserve">1.5.7. </w:t>
      </w:r>
      <w:r w:rsidR="00D46221" w:rsidRPr="00CD141A">
        <w:rPr>
          <w:rFonts w:ascii="Times New Roman" w:hAnsi="Times New Roman"/>
          <w:color w:val="auto"/>
          <w:sz w:val="28"/>
          <w:szCs w:val="28"/>
        </w:rPr>
        <w:t>Личностные результаты в сфере отношения обучающихся к труду, в сфере социально-экономических отношений:</w:t>
      </w:r>
      <w:bookmarkEnd w:id="14"/>
    </w:p>
    <w:p w:rsidR="00D46221" w:rsidRPr="00CD141A" w:rsidRDefault="00D46221" w:rsidP="00484158">
      <w:pPr>
        <w:pStyle w:val="a"/>
        <w:rPr>
          <w:szCs w:val="28"/>
        </w:rPr>
      </w:pPr>
      <w:r w:rsidRPr="00CD141A">
        <w:rPr>
          <w:szCs w:val="28"/>
        </w:rPr>
        <w:t xml:space="preserve">уважение ко всем формам собственности, готовность к защите своей собственности, </w:t>
      </w:r>
    </w:p>
    <w:p w:rsidR="00D46221" w:rsidRPr="00CD141A" w:rsidRDefault="00D46221" w:rsidP="00CD141A">
      <w:pPr>
        <w:pStyle w:val="a"/>
        <w:rPr>
          <w:szCs w:val="28"/>
        </w:rPr>
      </w:pPr>
      <w:r w:rsidRPr="00CD141A">
        <w:rPr>
          <w:szCs w:val="28"/>
        </w:rPr>
        <w:t>осознанный выбор будущей профессии как путь и способ реализации собственных жизненных планов;</w:t>
      </w:r>
    </w:p>
    <w:p w:rsidR="00D46221" w:rsidRPr="00CD141A" w:rsidRDefault="00D46221" w:rsidP="00CD141A">
      <w:pPr>
        <w:pStyle w:val="a"/>
        <w:rPr>
          <w:szCs w:val="28"/>
        </w:rPr>
      </w:pPr>
      <w:r w:rsidRPr="00CD141A">
        <w:rPr>
          <w:szCs w:val="28"/>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D46221" w:rsidRPr="00CD141A" w:rsidRDefault="00D46221" w:rsidP="00CD141A">
      <w:pPr>
        <w:pStyle w:val="a"/>
        <w:rPr>
          <w:szCs w:val="28"/>
        </w:rPr>
      </w:pPr>
      <w:r w:rsidRPr="00CD141A">
        <w:rPr>
          <w:szCs w:val="28"/>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D46221" w:rsidRPr="00CD141A" w:rsidRDefault="00D46221" w:rsidP="00484158">
      <w:pPr>
        <w:pStyle w:val="a"/>
        <w:rPr>
          <w:szCs w:val="28"/>
        </w:rPr>
      </w:pPr>
      <w:r w:rsidRPr="00CD141A">
        <w:rPr>
          <w:szCs w:val="28"/>
        </w:rPr>
        <w:t>готовность к самообслуживанию, включая обучение и выполнение домашних обязанностей.</w:t>
      </w:r>
    </w:p>
    <w:p w:rsidR="00D46221" w:rsidRPr="00CD141A" w:rsidRDefault="00CD141A" w:rsidP="00484158">
      <w:pPr>
        <w:pStyle w:val="3"/>
        <w:spacing w:before="0" w:line="360" w:lineRule="auto"/>
        <w:jc w:val="both"/>
        <w:rPr>
          <w:rFonts w:ascii="Times New Roman" w:hAnsi="Times New Roman"/>
          <w:color w:val="auto"/>
          <w:sz w:val="28"/>
          <w:szCs w:val="28"/>
        </w:rPr>
      </w:pPr>
      <w:bookmarkStart w:id="15" w:name="_Toc54945335"/>
      <w:r w:rsidRPr="00CD141A">
        <w:rPr>
          <w:rFonts w:ascii="Times New Roman" w:hAnsi="Times New Roman"/>
          <w:color w:val="auto"/>
          <w:sz w:val="28"/>
          <w:szCs w:val="28"/>
        </w:rPr>
        <w:t xml:space="preserve">1.5.8. </w:t>
      </w:r>
      <w:r w:rsidR="00D46221" w:rsidRPr="00CD141A">
        <w:rPr>
          <w:rFonts w:ascii="Times New Roman" w:hAnsi="Times New Roman"/>
          <w:color w:val="auto"/>
          <w:sz w:val="28"/>
          <w:szCs w:val="28"/>
        </w:rPr>
        <w:t xml:space="preserve">Личностные результаты в сфере физического, психологического, социального и академического благополучия </w:t>
      </w:r>
      <w:proofErr w:type="gramStart"/>
      <w:r w:rsidR="00D46221" w:rsidRPr="00CD141A">
        <w:rPr>
          <w:rFonts w:ascii="Times New Roman" w:hAnsi="Times New Roman"/>
          <w:color w:val="auto"/>
          <w:sz w:val="28"/>
          <w:szCs w:val="28"/>
        </w:rPr>
        <w:t>обучающихся</w:t>
      </w:r>
      <w:proofErr w:type="gramEnd"/>
      <w:r w:rsidR="00D46221" w:rsidRPr="00CD141A">
        <w:rPr>
          <w:rFonts w:ascii="Times New Roman" w:hAnsi="Times New Roman"/>
          <w:color w:val="auto"/>
          <w:sz w:val="28"/>
          <w:szCs w:val="28"/>
        </w:rPr>
        <w:t>:</w:t>
      </w:r>
      <w:bookmarkEnd w:id="15"/>
    </w:p>
    <w:p w:rsidR="00D46221" w:rsidRPr="00FB5081" w:rsidRDefault="00D46221" w:rsidP="00CD141A">
      <w:pPr>
        <w:pStyle w:val="a"/>
        <w:rPr>
          <w:szCs w:val="28"/>
        </w:rPr>
      </w:pPr>
      <w:r w:rsidRPr="00CD141A">
        <w:rPr>
          <w:szCs w:val="28"/>
        </w:rPr>
        <w:t xml:space="preserve">физическое, эмоционально-психологическое, социальное благополучие </w:t>
      </w:r>
      <w:proofErr w:type="gramStart"/>
      <w:r w:rsidRPr="00CD141A">
        <w:rPr>
          <w:szCs w:val="28"/>
        </w:rPr>
        <w:t>обучающихся</w:t>
      </w:r>
      <w:proofErr w:type="gramEnd"/>
      <w:r w:rsidRPr="00CD141A">
        <w:rPr>
          <w:szCs w:val="28"/>
        </w:rPr>
        <w:t xml:space="preserve"> в жизни образовательной</w:t>
      </w:r>
      <w:r w:rsidRPr="00FB5081">
        <w:rPr>
          <w:szCs w:val="28"/>
        </w:rPr>
        <w:t xml:space="preserve"> организации, ощущение детьми безопасности и психологического комфорта, информационной безопасности.</w:t>
      </w:r>
    </w:p>
    <w:p w:rsidR="00D46221" w:rsidRPr="00CD141A" w:rsidRDefault="00CD141A" w:rsidP="00C0479C">
      <w:pPr>
        <w:pStyle w:val="2"/>
        <w:spacing w:before="0" w:line="360" w:lineRule="auto"/>
        <w:jc w:val="both"/>
        <w:rPr>
          <w:rFonts w:ascii="Times New Roman" w:hAnsi="Times New Roman"/>
          <w:color w:val="auto"/>
          <w:sz w:val="28"/>
          <w:szCs w:val="28"/>
        </w:rPr>
      </w:pPr>
      <w:bookmarkStart w:id="16" w:name="_Toc54945336"/>
      <w:r w:rsidRPr="00CD141A">
        <w:rPr>
          <w:rFonts w:ascii="Times New Roman" w:hAnsi="Times New Roman"/>
          <w:color w:val="auto"/>
          <w:sz w:val="28"/>
          <w:szCs w:val="28"/>
        </w:rPr>
        <w:t xml:space="preserve">1.6. </w:t>
      </w:r>
      <w:r w:rsidR="00D46221" w:rsidRPr="00CD141A">
        <w:rPr>
          <w:rFonts w:ascii="Times New Roman" w:hAnsi="Times New Roman"/>
          <w:color w:val="auto"/>
          <w:sz w:val="28"/>
          <w:szCs w:val="28"/>
        </w:rPr>
        <w:t>Метапредметные результаты освоения основной образовательной программы представлены тремя группами универсальных учебных действий (УУД).</w:t>
      </w:r>
      <w:bookmarkEnd w:id="16"/>
    </w:p>
    <w:p w:rsidR="00D46221" w:rsidRPr="00CD141A" w:rsidRDefault="00D46221" w:rsidP="00C0479C">
      <w:pPr>
        <w:pStyle w:val="3"/>
        <w:spacing w:before="0" w:line="360" w:lineRule="auto"/>
        <w:jc w:val="both"/>
        <w:rPr>
          <w:rFonts w:ascii="Times New Roman" w:hAnsi="Times New Roman"/>
          <w:color w:val="auto"/>
          <w:sz w:val="28"/>
          <w:szCs w:val="28"/>
        </w:rPr>
      </w:pPr>
      <w:bookmarkStart w:id="17" w:name="_Toc54945337"/>
      <w:r w:rsidRPr="00CD141A">
        <w:rPr>
          <w:rFonts w:ascii="Times New Roman" w:hAnsi="Times New Roman"/>
          <w:color w:val="auto"/>
          <w:sz w:val="28"/>
          <w:szCs w:val="28"/>
        </w:rPr>
        <w:t>1.</w:t>
      </w:r>
      <w:r w:rsidR="00CD141A" w:rsidRPr="00CD141A">
        <w:rPr>
          <w:rFonts w:ascii="Times New Roman" w:hAnsi="Times New Roman"/>
          <w:color w:val="auto"/>
          <w:sz w:val="28"/>
          <w:szCs w:val="28"/>
        </w:rPr>
        <w:t xml:space="preserve">6.1. </w:t>
      </w:r>
      <w:r w:rsidRPr="00CD141A">
        <w:rPr>
          <w:rFonts w:ascii="Times New Roman" w:hAnsi="Times New Roman"/>
          <w:color w:val="auto"/>
          <w:sz w:val="28"/>
          <w:szCs w:val="28"/>
        </w:rPr>
        <w:t>Регулятивные универсальные учебные действия</w:t>
      </w:r>
      <w:bookmarkEnd w:id="17"/>
    </w:p>
    <w:p w:rsidR="00D46221" w:rsidRPr="00CD141A" w:rsidRDefault="00D46221" w:rsidP="00C0479C">
      <w:pPr>
        <w:spacing w:line="360" w:lineRule="auto"/>
        <w:jc w:val="both"/>
        <w:rPr>
          <w:b/>
          <w:color w:val="auto"/>
        </w:rPr>
      </w:pPr>
      <w:r w:rsidRPr="00CD141A">
        <w:rPr>
          <w:b/>
          <w:color w:val="auto"/>
        </w:rPr>
        <w:t>Выпускник научится:</w:t>
      </w:r>
    </w:p>
    <w:p w:rsidR="00D46221" w:rsidRPr="00CD141A" w:rsidRDefault="00D46221" w:rsidP="00CD141A">
      <w:pPr>
        <w:pStyle w:val="a"/>
        <w:rPr>
          <w:szCs w:val="28"/>
        </w:rPr>
      </w:pPr>
      <w:r w:rsidRPr="00CD141A">
        <w:rPr>
          <w:szCs w:val="28"/>
        </w:rPr>
        <w:lastRenderedPageBreak/>
        <w:t>самостоятельно определять цели, задавать параметры и критерии, по которым можно определить, что цель достигнута;</w:t>
      </w:r>
    </w:p>
    <w:p w:rsidR="00D46221" w:rsidRPr="00CD141A" w:rsidRDefault="00D46221" w:rsidP="00CD141A">
      <w:pPr>
        <w:pStyle w:val="a"/>
        <w:rPr>
          <w:szCs w:val="28"/>
        </w:rPr>
      </w:pPr>
      <w:r w:rsidRPr="00CD141A">
        <w:rPr>
          <w:szCs w:val="28"/>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D46221" w:rsidRPr="00CD141A" w:rsidRDefault="00D46221" w:rsidP="00CD141A">
      <w:pPr>
        <w:pStyle w:val="a"/>
        <w:rPr>
          <w:szCs w:val="28"/>
        </w:rPr>
      </w:pPr>
      <w:r w:rsidRPr="00CD141A">
        <w:rPr>
          <w:szCs w:val="28"/>
        </w:rPr>
        <w:t>ставить и формулировать собственные задачи в образовательной деятельности и жизненных ситуациях;</w:t>
      </w:r>
    </w:p>
    <w:p w:rsidR="00D46221" w:rsidRPr="00CD141A" w:rsidRDefault="00D46221" w:rsidP="00CD141A">
      <w:pPr>
        <w:pStyle w:val="a"/>
        <w:rPr>
          <w:szCs w:val="28"/>
        </w:rPr>
      </w:pPr>
      <w:r w:rsidRPr="00CD141A">
        <w:rPr>
          <w:szCs w:val="28"/>
        </w:rPr>
        <w:t>оценивать ресурсы, в том числе время и другие нематериальные ресурсы, необходимые для достижения поставленной цели;</w:t>
      </w:r>
    </w:p>
    <w:p w:rsidR="00D46221" w:rsidRPr="00CD141A" w:rsidRDefault="00D46221" w:rsidP="00CD141A">
      <w:pPr>
        <w:pStyle w:val="a"/>
        <w:rPr>
          <w:szCs w:val="28"/>
        </w:rPr>
      </w:pPr>
      <w:r w:rsidRPr="00CD141A">
        <w:rPr>
          <w:szCs w:val="28"/>
        </w:rPr>
        <w:t xml:space="preserve">выбирать путь достижения цели, планировать решение поставленных задач, оптимизируя материальные и нематериальные затраты; </w:t>
      </w:r>
    </w:p>
    <w:p w:rsidR="00D46221" w:rsidRPr="00CD141A" w:rsidRDefault="00D46221" w:rsidP="00C0479C">
      <w:pPr>
        <w:pStyle w:val="a"/>
        <w:rPr>
          <w:szCs w:val="28"/>
        </w:rPr>
      </w:pPr>
      <w:r w:rsidRPr="00CD141A">
        <w:rPr>
          <w:szCs w:val="28"/>
        </w:rPr>
        <w:t>организовывать эффективный поиск ресурсов, необходимых для достижения поставленной цели;</w:t>
      </w:r>
    </w:p>
    <w:p w:rsidR="00D46221" w:rsidRPr="00CD141A" w:rsidRDefault="00D46221" w:rsidP="00C0479C">
      <w:pPr>
        <w:pStyle w:val="a"/>
        <w:rPr>
          <w:szCs w:val="28"/>
        </w:rPr>
      </w:pPr>
      <w:r w:rsidRPr="00CD141A">
        <w:rPr>
          <w:szCs w:val="28"/>
        </w:rPr>
        <w:t>сопоставлять полученный результат деятельности с поставленной заранее целью.</w:t>
      </w:r>
    </w:p>
    <w:p w:rsidR="00D46221" w:rsidRPr="00CD141A" w:rsidRDefault="00CD141A" w:rsidP="00C0479C">
      <w:pPr>
        <w:pStyle w:val="3"/>
        <w:spacing w:before="0" w:line="360" w:lineRule="auto"/>
        <w:jc w:val="both"/>
        <w:rPr>
          <w:rFonts w:ascii="Times New Roman" w:hAnsi="Times New Roman"/>
          <w:color w:val="auto"/>
          <w:sz w:val="28"/>
          <w:szCs w:val="28"/>
        </w:rPr>
      </w:pPr>
      <w:bookmarkStart w:id="18" w:name="_Toc54945338"/>
      <w:r w:rsidRPr="00CD141A">
        <w:rPr>
          <w:rFonts w:ascii="Times New Roman" w:hAnsi="Times New Roman"/>
          <w:color w:val="auto"/>
          <w:sz w:val="28"/>
          <w:szCs w:val="28"/>
        </w:rPr>
        <w:t>1.6.2</w:t>
      </w:r>
      <w:r w:rsidR="00D46221" w:rsidRPr="00CD141A">
        <w:rPr>
          <w:rFonts w:ascii="Times New Roman" w:hAnsi="Times New Roman"/>
          <w:color w:val="auto"/>
          <w:sz w:val="28"/>
          <w:szCs w:val="28"/>
        </w:rPr>
        <w:t>. Познавательные универсальные учебные действия</w:t>
      </w:r>
      <w:bookmarkEnd w:id="18"/>
    </w:p>
    <w:p w:rsidR="00D46221" w:rsidRPr="00CD141A" w:rsidRDefault="00D46221" w:rsidP="00C0479C">
      <w:pPr>
        <w:spacing w:line="360" w:lineRule="auto"/>
        <w:jc w:val="both"/>
        <w:rPr>
          <w:b/>
          <w:color w:val="auto"/>
        </w:rPr>
      </w:pPr>
      <w:r w:rsidRPr="00CD141A">
        <w:rPr>
          <w:b/>
          <w:color w:val="auto"/>
        </w:rPr>
        <w:t xml:space="preserve">Выпускник научится: </w:t>
      </w:r>
    </w:p>
    <w:p w:rsidR="00D46221" w:rsidRPr="00CD141A" w:rsidRDefault="00D46221" w:rsidP="00C0479C">
      <w:pPr>
        <w:pStyle w:val="a"/>
        <w:rPr>
          <w:szCs w:val="28"/>
        </w:rPr>
      </w:pPr>
      <w:r w:rsidRPr="00CD141A">
        <w:rPr>
          <w:szCs w:val="28"/>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D46221" w:rsidRPr="00CD141A" w:rsidRDefault="00D46221" w:rsidP="00CD141A">
      <w:pPr>
        <w:pStyle w:val="a"/>
        <w:rPr>
          <w:szCs w:val="28"/>
        </w:rPr>
      </w:pPr>
      <w:r w:rsidRPr="00CD141A">
        <w:rPr>
          <w:szCs w:val="28"/>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D46221" w:rsidRPr="00CD141A" w:rsidRDefault="00D46221" w:rsidP="00CD141A">
      <w:pPr>
        <w:pStyle w:val="a"/>
        <w:rPr>
          <w:szCs w:val="28"/>
        </w:rPr>
      </w:pPr>
      <w:r w:rsidRPr="00CD141A">
        <w:rPr>
          <w:szCs w:val="28"/>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D46221" w:rsidRPr="00CD141A" w:rsidRDefault="00D46221" w:rsidP="00CD141A">
      <w:pPr>
        <w:pStyle w:val="a"/>
        <w:rPr>
          <w:szCs w:val="28"/>
        </w:rPr>
      </w:pPr>
      <w:r w:rsidRPr="00CD141A">
        <w:rPr>
          <w:szCs w:val="28"/>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D46221" w:rsidRPr="00CD141A" w:rsidRDefault="00D46221" w:rsidP="00CD141A">
      <w:pPr>
        <w:pStyle w:val="a"/>
        <w:rPr>
          <w:szCs w:val="28"/>
        </w:rPr>
      </w:pPr>
      <w:r w:rsidRPr="00CD141A">
        <w:rPr>
          <w:szCs w:val="28"/>
        </w:rPr>
        <w:lastRenderedPageBreak/>
        <w:t>выходить за рамки учебного предмета и осуществлять целенаправленный поиск возможностей для  широкого переноса средств и способов действия;</w:t>
      </w:r>
    </w:p>
    <w:p w:rsidR="00D46221" w:rsidRPr="00CD141A" w:rsidRDefault="00D46221" w:rsidP="00C0479C">
      <w:pPr>
        <w:pStyle w:val="a"/>
        <w:rPr>
          <w:szCs w:val="28"/>
        </w:rPr>
      </w:pPr>
      <w:r w:rsidRPr="00CD141A">
        <w:rPr>
          <w:szCs w:val="28"/>
        </w:rPr>
        <w:t>выстраивать индивидуальную образовательную траекторию, учитывая ограничения со стороны других участников и ресурсные ограничения;</w:t>
      </w:r>
    </w:p>
    <w:p w:rsidR="00D46221" w:rsidRPr="00CD141A" w:rsidRDefault="00D46221" w:rsidP="00C0479C">
      <w:pPr>
        <w:pStyle w:val="a"/>
        <w:rPr>
          <w:szCs w:val="28"/>
        </w:rPr>
      </w:pPr>
      <w:r w:rsidRPr="00CD141A">
        <w:rPr>
          <w:szCs w:val="28"/>
        </w:rPr>
        <w:t>менять и удерживать разные позиции в познавательной деятельности.</w:t>
      </w:r>
    </w:p>
    <w:p w:rsidR="00D46221" w:rsidRPr="00CD141A" w:rsidRDefault="00CD141A" w:rsidP="00C0479C">
      <w:pPr>
        <w:pStyle w:val="3"/>
        <w:spacing w:before="0" w:line="360" w:lineRule="auto"/>
        <w:jc w:val="both"/>
        <w:rPr>
          <w:rFonts w:ascii="Times New Roman" w:hAnsi="Times New Roman"/>
          <w:color w:val="auto"/>
          <w:sz w:val="28"/>
          <w:szCs w:val="28"/>
        </w:rPr>
      </w:pPr>
      <w:bookmarkStart w:id="19" w:name="_Toc54945339"/>
      <w:r w:rsidRPr="00CD141A">
        <w:rPr>
          <w:rFonts w:ascii="Times New Roman" w:hAnsi="Times New Roman"/>
          <w:color w:val="auto"/>
          <w:sz w:val="28"/>
          <w:szCs w:val="28"/>
        </w:rPr>
        <w:t>1.6.3</w:t>
      </w:r>
      <w:r w:rsidR="00D46221" w:rsidRPr="00CD141A">
        <w:rPr>
          <w:rFonts w:ascii="Times New Roman" w:hAnsi="Times New Roman"/>
          <w:color w:val="auto"/>
          <w:sz w:val="28"/>
          <w:szCs w:val="28"/>
        </w:rPr>
        <w:t>.</w:t>
      </w:r>
      <w:r w:rsidRPr="00CD141A">
        <w:rPr>
          <w:rFonts w:ascii="Times New Roman" w:hAnsi="Times New Roman"/>
          <w:color w:val="auto"/>
          <w:sz w:val="28"/>
          <w:szCs w:val="28"/>
        </w:rPr>
        <w:t xml:space="preserve"> </w:t>
      </w:r>
      <w:r w:rsidR="00D46221" w:rsidRPr="00CD141A">
        <w:rPr>
          <w:rFonts w:ascii="Times New Roman" w:hAnsi="Times New Roman"/>
          <w:color w:val="auto"/>
          <w:sz w:val="28"/>
          <w:szCs w:val="28"/>
        </w:rPr>
        <w:t>Коммуникативные универсальные учебные действия</w:t>
      </w:r>
      <w:bookmarkEnd w:id="19"/>
    </w:p>
    <w:p w:rsidR="00D46221" w:rsidRPr="00CD141A" w:rsidRDefault="00D46221" w:rsidP="00C0479C">
      <w:pPr>
        <w:spacing w:line="360" w:lineRule="auto"/>
        <w:jc w:val="both"/>
        <w:rPr>
          <w:b/>
          <w:color w:val="auto"/>
        </w:rPr>
      </w:pPr>
      <w:r w:rsidRPr="00CD141A">
        <w:rPr>
          <w:b/>
          <w:color w:val="auto"/>
        </w:rPr>
        <w:t>Выпускник научится:</w:t>
      </w:r>
    </w:p>
    <w:p w:rsidR="00D46221" w:rsidRPr="00CD141A" w:rsidRDefault="00D46221" w:rsidP="00C0479C">
      <w:pPr>
        <w:pStyle w:val="a"/>
        <w:rPr>
          <w:szCs w:val="28"/>
        </w:rPr>
      </w:pPr>
      <w:r w:rsidRPr="00CD141A">
        <w:rPr>
          <w:szCs w:val="28"/>
        </w:rPr>
        <w:t xml:space="preserve">осуществлять деловую коммуникацию как со сверстниками, так и </w:t>
      </w:r>
      <w:proofErr w:type="gramStart"/>
      <w:r w:rsidRPr="00CD141A">
        <w:rPr>
          <w:szCs w:val="28"/>
        </w:rPr>
        <w:t>со</w:t>
      </w:r>
      <w:proofErr w:type="gramEnd"/>
      <w:r w:rsidRPr="00CD141A">
        <w:rPr>
          <w:szCs w:val="28"/>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D46221" w:rsidRPr="00CD141A" w:rsidRDefault="00D46221" w:rsidP="00CD141A">
      <w:pPr>
        <w:pStyle w:val="a"/>
        <w:rPr>
          <w:szCs w:val="28"/>
        </w:rPr>
      </w:pPr>
      <w:r w:rsidRPr="00CD141A">
        <w:rPr>
          <w:szCs w:val="28"/>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D46221" w:rsidRPr="00CD141A" w:rsidRDefault="00D46221" w:rsidP="00CD141A">
      <w:pPr>
        <w:pStyle w:val="a"/>
        <w:rPr>
          <w:szCs w:val="28"/>
        </w:rPr>
      </w:pPr>
      <w:r w:rsidRPr="00CD141A">
        <w:rPr>
          <w:szCs w:val="28"/>
        </w:rPr>
        <w:t>координировать и выполнять работу в условиях реального, виртуального и комбинированного взаимодействия;</w:t>
      </w:r>
    </w:p>
    <w:p w:rsidR="00D46221" w:rsidRPr="00CD141A" w:rsidRDefault="00D46221" w:rsidP="00CD141A">
      <w:pPr>
        <w:pStyle w:val="a"/>
        <w:rPr>
          <w:szCs w:val="28"/>
        </w:rPr>
      </w:pPr>
      <w:r w:rsidRPr="00CD141A">
        <w:rPr>
          <w:szCs w:val="28"/>
        </w:rPr>
        <w:t>развернуто, логично и точно излагать свою точку зрения с использованием адекватных (устных и письменных) языковых средств;</w:t>
      </w:r>
    </w:p>
    <w:p w:rsidR="00D46221" w:rsidRPr="00CD141A" w:rsidRDefault="00D46221" w:rsidP="00C0479C">
      <w:pPr>
        <w:pStyle w:val="a"/>
        <w:rPr>
          <w:szCs w:val="28"/>
        </w:rPr>
      </w:pPr>
      <w:r w:rsidRPr="00CD141A">
        <w:rPr>
          <w:szCs w:val="28"/>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D46221" w:rsidRPr="00CD141A" w:rsidRDefault="00CD141A" w:rsidP="00C0479C">
      <w:pPr>
        <w:pStyle w:val="2"/>
        <w:spacing w:before="0" w:line="360" w:lineRule="auto"/>
        <w:jc w:val="both"/>
        <w:rPr>
          <w:rFonts w:ascii="Times New Roman" w:hAnsi="Times New Roman"/>
          <w:color w:val="auto"/>
          <w:sz w:val="28"/>
          <w:szCs w:val="28"/>
        </w:rPr>
      </w:pPr>
      <w:bookmarkStart w:id="20" w:name="_Toc54945340"/>
      <w:r w:rsidRPr="00CD141A">
        <w:rPr>
          <w:rFonts w:ascii="Times New Roman" w:hAnsi="Times New Roman"/>
          <w:color w:val="auto"/>
          <w:sz w:val="28"/>
          <w:szCs w:val="28"/>
        </w:rPr>
        <w:t xml:space="preserve">1.7. </w:t>
      </w:r>
      <w:r w:rsidR="00D46221" w:rsidRPr="00CD141A">
        <w:rPr>
          <w:rFonts w:ascii="Times New Roman" w:hAnsi="Times New Roman"/>
          <w:color w:val="auto"/>
          <w:sz w:val="28"/>
          <w:szCs w:val="28"/>
        </w:rPr>
        <w:t>Предметные результаты освоения ООП по физике. Результаты освоения рабочей программы</w:t>
      </w:r>
      <w:bookmarkEnd w:id="20"/>
    </w:p>
    <w:p w:rsidR="006715AB" w:rsidRPr="00CD141A" w:rsidRDefault="006715AB" w:rsidP="00C0479C">
      <w:pPr>
        <w:spacing w:line="360" w:lineRule="auto"/>
        <w:ind w:firstLine="708"/>
        <w:jc w:val="both"/>
        <w:rPr>
          <w:color w:val="auto"/>
        </w:rPr>
      </w:pPr>
      <w:r w:rsidRPr="00CD141A">
        <w:rPr>
          <w:color w:val="auto"/>
        </w:rPr>
        <w:t xml:space="preserve">Результаты </w:t>
      </w:r>
      <w:r w:rsidR="00AD4D84">
        <w:rPr>
          <w:b/>
          <w:color w:val="auto"/>
        </w:rPr>
        <w:t>базово</w:t>
      </w:r>
      <w:r w:rsidRPr="00CD141A">
        <w:rPr>
          <w:b/>
          <w:color w:val="auto"/>
        </w:rPr>
        <w:t>го</w:t>
      </w:r>
      <w:r w:rsidRPr="00CD141A">
        <w:rPr>
          <w:color w:val="auto"/>
        </w:rPr>
        <w:t xml:space="preserve"> уровня ориентированы на получение компетентностей для последующей профессиональной </w:t>
      </w:r>
      <w:proofErr w:type="gramStart"/>
      <w:r w:rsidRPr="00CD141A">
        <w:rPr>
          <w:color w:val="auto"/>
        </w:rPr>
        <w:t>деятельности</w:t>
      </w:r>
      <w:proofErr w:type="gramEnd"/>
      <w:r w:rsidRPr="00CD141A">
        <w:rPr>
          <w:color w:val="auto"/>
        </w:rPr>
        <w:t xml:space="preserve"> как в рамках данной предметной области, так и в смежных с ней областях. Эта группа результатов предполагает: </w:t>
      </w:r>
    </w:p>
    <w:p w:rsidR="006715AB" w:rsidRPr="00CD141A" w:rsidRDefault="006715AB" w:rsidP="00CD141A">
      <w:pPr>
        <w:spacing w:line="360" w:lineRule="auto"/>
        <w:jc w:val="both"/>
        <w:rPr>
          <w:color w:val="auto"/>
        </w:rPr>
      </w:pPr>
      <w:r w:rsidRPr="00CD141A">
        <w:rPr>
          <w:color w:val="auto"/>
        </w:rPr>
        <w:t xml:space="preserve">– 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 </w:t>
      </w:r>
    </w:p>
    <w:p w:rsidR="006715AB" w:rsidRPr="00CD141A" w:rsidRDefault="006715AB" w:rsidP="00CD141A">
      <w:pPr>
        <w:spacing w:line="360" w:lineRule="auto"/>
        <w:jc w:val="both"/>
        <w:rPr>
          <w:color w:val="auto"/>
        </w:rPr>
      </w:pPr>
      <w:r w:rsidRPr="00CD141A">
        <w:rPr>
          <w:color w:val="auto"/>
        </w:rPr>
        <w:lastRenderedPageBreak/>
        <w:t>– умение решать как некоторые практические, так и основные теоретические задачи, характерные для использования методов и инструментария данной предметной области;</w:t>
      </w:r>
    </w:p>
    <w:p w:rsidR="006715AB" w:rsidRPr="00CD141A" w:rsidRDefault="006715AB" w:rsidP="00CD141A">
      <w:pPr>
        <w:spacing w:line="360" w:lineRule="auto"/>
        <w:jc w:val="both"/>
        <w:rPr>
          <w:color w:val="auto"/>
        </w:rPr>
      </w:pPr>
      <w:r w:rsidRPr="00CD141A">
        <w:rPr>
          <w:color w:val="auto"/>
        </w:rPr>
        <w:t xml:space="preserve">– наличие представлений о данной предметной области как целостной теории (совокупности теорий), об основных связях с иными смежными областями знаний. </w:t>
      </w:r>
    </w:p>
    <w:p w:rsidR="006715AB" w:rsidRPr="00CD141A" w:rsidRDefault="006715AB" w:rsidP="00CD141A">
      <w:pPr>
        <w:spacing w:line="360" w:lineRule="auto"/>
        <w:jc w:val="both"/>
        <w:rPr>
          <w:color w:val="auto"/>
        </w:rPr>
      </w:pPr>
    </w:p>
    <w:p w:rsidR="00B67547" w:rsidRDefault="00B67547">
      <w:pPr>
        <w:suppressAutoHyphens w:val="0"/>
        <w:spacing w:after="200" w:line="276" w:lineRule="auto"/>
        <w:jc w:val="left"/>
        <w:rPr>
          <w:rFonts w:eastAsia="Times New Roman"/>
          <w:b/>
          <w:bCs/>
          <w:color w:val="auto"/>
        </w:rPr>
      </w:pPr>
      <w:r>
        <w:rPr>
          <w:color w:val="auto"/>
        </w:rPr>
        <w:br w:type="page"/>
      </w:r>
    </w:p>
    <w:p w:rsidR="008B057B" w:rsidRPr="00CD141A" w:rsidRDefault="00CD141A" w:rsidP="00CD141A">
      <w:pPr>
        <w:pStyle w:val="1"/>
        <w:spacing w:line="360" w:lineRule="auto"/>
        <w:jc w:val="center"/>
        <w:rPr>
          <w:rFonts w:ascii="Times New Roman" w:hAnsi="Times New Roman"/>
          <w:color w:val="auto"/>
        </w:rPr>
      </w:pPr>
      <w:bookmarkStart w:id="21" w:name="_Toc54945341"/>
      <w:r w:rsidRPr="00CD141A">
        <w:rPr>
          <w:rFonts w:ascii="Times New Roman" w:hAnsi="Times New Roman"/>
          <w:color w:val="auto"/>
        </w:rPr>
        <w:lastRenderedPageBreak/>
        <w:t xml:space="preserve">2. </w:t>
      </w:r>
      <w:r w:rsidR="001705F0">
        <w:rPr>
          <w:rFonts w:ascii="Times New Roman" w:hAnsi="Times New Roman"/>
          <w:color w:val="auto"/>
        </w:rPr>
        <w:t>Планируемые предметные результаты</w:t>
      </w:r>
      <w:r w:rsidR="008B057B" w:rsidRPr="00CD141A">
        <w:rPr>
          <w:rFonts w:ascii="Times New Roman" w:hAnsi="Times New Roman"/>
          <w:color w:val="auto"/>
        </w:rPr>
        <w:t xml:space="preserve"> подготовки выпускника.</w:t>
      </w:r>
      <w:bookmarkEnd w:id="21"/>
    </w:p>
    <w:p w:rsidR="00D46221" w:rsidRPr="0054576F" w:rsidRDefault="00D46221" w:rsidP="00E95BA9">
      <w:pPr>
        <w:spacing w:line="360" w:lineRule="auto"/>
        <w:jc w:val="both"/>
        <w:rPr>
          <w:rFonts w:eastAsia="Times New Roman"/>
          <w:b/>
        </w:rPr>
      </w:pPr>
      <w:r w:rsidRPr="0054576F">
        <w:rPr>
          <w:rFonts w:eastAsia="Times New Roman"/>
          <w:b/>
        </w:rPr>
        <w:t>В результате изучения учебного предмета «Физика» на уровне среднего общего образования:</w:t>
      </w:r>
    </w:p>
    <w:p w:rsidR="0054576F" w:rsidRPr="0054576F" w:rsidRDefault="0054576F" w:rsidP="00E95BA9">
      <w:pPr>
        <w:tabs>
          <w:tab w:val="left" w:pos="851"/>
        </w:tabs>
        <w:autoSpaceDE w:val="0"/>
        <w:autoSpaceDN w:val="0"/>
        <w:adjustRightInd w:val="0"/>
        <w:spacing w:line="360" w:lineRule="auto"/>
        <w:ind w:firstLine="709"/>
        <w:jc w:val="both"/>
        <w:rPr>
          <w:b/>
        </w:rPr>
      </w:pPr>
      <w:r w:rsidRPr="0054576F">
        <w:rPr>
          <w:b/>
        </w:rPr>
        <w:t>Выпускник научится:</w:t>
      </w:r>
    </w:p>
    <w:p w:rsidR="00AD4D84" w:rsidRDefault="00AD4D84" w:rsidP="00E95BA9">
      <w:pPr>
        <w:suppressAutoHyphens w:val="0"/>
        <w:spacing w:line="360" w:lineRule="auto"/>
        <w:jc w:val="both"/>
      </w:pPr>
      <w:r>
        <w:t xml:space="preserve">- 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w:t>
      </w:r>
    </w:p>
    <w:p w:rsidR="00AD4D84" w:rsidRDefault="00AD4D84" w:rsidP="00E95BA9">
      <w:pPr>
        <w:suppressAutoHyphens w:val="0"/>
        <w:spacing w:line="360" w:lineRule="auto"/>
        <w:jc w:val="both"/>
      </w:pPr>
      <w:r>
        <w:t xml:space="preserve">- демонстрировать на примерах взаимосвязь между физикой и другими естественными науками; </w:t>
      </w:r>
    </w:p>
    <w:p w:rsidR="00AD4D84" w:rsidRDefault="00AD4D84" w:rsidP="00E95BA9">
      <w:pPr>
        <w:suppressAutoHyphens w:val="0"/>
        <w:spacing w:line="360" w:lineRule="auto"/>
        <w:jc w:val="both"/>
      </w:pPr>
      <w:r>
        <w:t xml:space="preserve">- устанавливать взаимосвязь </w:t>
      </w:r>
      <w:proofErr w:type="gramStart"/>
      <w:r>
        <w:t>естественно-научных</w:t>
      </w:r>
      <w:proofErr w:type="gramEnd"/>
      <w:r>
        <w:t xml:space="preserve"> явлений и применять основные физические модели для их описания и объяснения; </w:t>
      </w:r>
    </w:p>
    <w:p w:rsidR="00AD4D84" w:rsidRDefault="00AD4D84" w:rsidP="00E95BA9">
      <w:pPr>
        <w:suppressAutoHyphens w:val="0"/>
        <w:spacing w:line="360" w:lineRule="auto"/>
        <w:jc w:val="both"/>
      </w:pPr>
      <w:r>
        <w:t xml:space="preserve">- 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 </w:t>
      </w:r>
    </w:p>
    <w:p w:rsidR="00AD4D84" w:rsidRDefault="00AD4D84" w:rsidP="00E95BA9">
      <w:pPr>
        <w:suppressAutoHyphens w:val="0"/>
        <w:spacing w:line="360" w:lineRule="auto"/>
        <w:jc w:val="both"/>
      </w:pPr>
      <w:r>
        <w:t xml:space="preserve">- 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 </w:t>
      </w:r>
    </w:p>
    <w:p w:rsidR="00AD4D84" w:rsidRDefault="00AD4D84" w:rsidP="00E95BA9">
      <w:pPr>
        <w:suppressAutoHyphens w:val="0"/>
        <w:spacing w:line="360" w:lineRule="auto"/>
        <w:jc w:val="both"/>
      </w:pPr>
      <w:r>
        <w:t xml:space="preserve">- 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 </w:t>
      </w:r>
    </w:p>
    <w:p w:rsidR="00AD4D84" w:rsidRDefault="00AD4D84" w:rsidP="00E95BA9">
      <w:pPr>
        <w:suppressAutoHyphens w:val="0"/>
        <w:spacing w:line="360" w:lineRule="auto"/>
        <w:jc w:val="both"/>
      </w:pPr>
      <w:r>
        <w:t xml:space="preserve">- 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 </w:t>
      </w:r>
    </w:p>
    <w:p w:rsidR="00AD4D84" w:rsidRDefault="00AD4D84" w:rsidP="00E95BA9">
      <w:pPr>
        <w:suppressAutoHyphens w:val="0"/>
        <w:spacing w:line="360" w:lineRule="auto"/>
        <w:jc w:val="both"/>
      </w:pPr>
      <w:r>
        <w:t xml:space="preserve">- использовать для описания характера протекания физических процессов физические величины и демонстрировать взаимосвязь между ними; </w:t>
      </w:r>
    </w:p>
    <w:p w:rsidR="00AD4D84" w:rsidRDefault="00AD4D84" w:rsidP="00E95BA9">
      <w:pPr>
        <w:suppressAutoHyphens w:val="0"/>
        <w:spacing w:line="360" w:lineRule="auto"/>
        <w:jc w:val="both"/>
      </w:pPr>
      <w:r>
        <w:t xml:space="preserve">- использовать для описания характера протекания физических процессов физические законы с учетом границ их применимости; </w:t>
      </w:r>
    </w:p>
    <w:p w:rsidR="00AD4D84" w:rsidRDefault="00AD4D84" w:rsidP="00E95BA9">
      <w:pPr>
        <w:suppressAutoHyphens w:val="0"/>
        <w:spacing w:line="360" w:lineRule="auto"/>
        <w:jc w:val="both"/>
      </w:pPr>
      <w:r>
        <w:lastRenderedPageBreak/>
        <w:t xml:space="preserve">- решать качественные задачи (в том числе и межпредметного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 </w:t>
      </w:r>
    </w:p>
    <w:p w:rsidR="00AD4D84" w:rsidRDefault="00AD4D84" w:rsidP="00E95BA9">
      <w:pPr>
        <w:suppressAutoHyphens w:val="0"/>
        <w:spacing w:line="360" w:lineRule="auto"/>
        <w:jc w:val="both"/>
      </w:pPr>
      <w:proofErr w:type="gramStart"/>
      <w:r>
        <w:t xml:space="preserve">- 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 </w:t>
      </w:r>
      <w:proofErr w:type="gramEnd"/>
    </w:p>
    <w:p w:rsidR="00AD4D84" w:rsidRDefault="00AD4D84" w:rsidP="00E95BA9">
      <w:pPr>
        <w:suppressAutoHyphens w:val="0"/>
        <w:spacing w:line="360" w:lineRule="auto"/>
        <w:jc w:val="both"/>
      </w:pPr>
      <w:r>
        <w:t xml:space="preserve">- учитывать границы применения изученных физических моделей при решении физических и межпредметных задач; </w:t>
      </w:r>
    </w:p>
    <w:p w:rsidR="00AD4D84" w:rsidRDefault="00AD4D84" w:rsidP="00E95BA9">
      <w:pPr>
        <w:suppressAutoHyphens w:val="0"/>
        <w:spacing w:line="360" w:lineRule="auto"/>
        <w:jc w:val="both"/>
      </w:pPr>
      <w:r>
        <w:t>- использовать информацию и применять знания о принципах работы и основных характеристиках изученных машин, приборов и других технических устрой</w:t>
      </w:r>
      <w:proofErr w:type="gramStart"/>
      <w:r>
        <w:t>ств дл</w:t>
      </w:r>
      <w:proofErr w:type="gramEnd"/>
      <w:r>
        <w:t xml:space="preserve">я решения практических, учебно-исследовательских и проектных задач; </w:t>
      </w:r>
    </w:p>
    <w:p w:rsidR="00E95BA9" w:rsidRDefault="00AD4D84" w:rsidP="00E95BA9">
      <w:pPr>
        <w:suppressAutoHyphens w:val="0"/>
        <w:spacing w:line="360" w:lineRule="auto"/>
        <w:jc w:val="both"/>
      </w:pPr>
      <w:r>
        <w:t xml:space="preserve">- 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 </w:t>
      </w:r>
    </w:p>
    <w:p w:rsidR="00AD4D84" w:rsidRPr="00E95BA9" w:rsidRDefault="00AD4D84" w:rsidP="00E95BA9">
      <w:pPr>
        <w:suppressAutoHyphens w:val="0"/>
        <w:spacing w:line="360" w:lineRule="auto"/>
        <w:jc w:val="both"/>
        <w:rPr>
          <w:b/>
        </w:rPr>
      </w:pPr>
      <w:r w:rsidRPr="00E95BA9">
        <w:rPr>
          <w:b/>
        </w:rPr>
        <w:t xml:space="preserve">Выпускник на базовом уровне получит возможность научиться: </w:t>
      </w:r>
    </w:p>
    <w:p w:rsidR="00AD4D84" w:rsidRDefault="00AD4D84" w:rsidP="00E95BA9">
      <w:pPr>
        <w:suppressAutoHyphens w:val="0"/>
        <w:spacing w:line="360" w:lineRule="auto"/>
        <w:jc w:val="both"/>
      </w:pPr>
      <w:r>
        <w:t xml:space="preserve">- понимать и объяснять целостность физической теории, различать границы ее применимости и место в ряду других физических теорий; </w:t>
      </w:r>
    </w:p>
    <w:p w:rsidR="00AD4D84" w:rsidRDefault="00AD4D84" w:rsidP="00E95BA9">
      <w:pPr>
        <w:suppressAutoHyphens w:val="0"/>
        <w:spacing w:line="360" w:lineRule="auto"/>
        <w:jc w:val="both"/>
      </w:pPr>
      <w:r>
        <w:t xml:space="preserve">-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 </w:t>
      </w:r>
    </w:p>
    <w:p w:rsidR="00AD4D84" w:rsidRDefault="00AD4D84" w:rsidP="00E95BA9">
      <w:pPr>
        <w:suppressAutoHyphens w:val="0"/>
        <w:spacing w:line="360" w:lineRule="auto"/>
        <w:jc w:val="both"/>
      </w:pPr>
      <w:proofErr w:type="gramStart"/>
      <w:r>
        <w:t xml:space="preserve">- характеризовать системную связь между основополагающими научными понятиями: пространство, время, материя (вещество, поле), движение, сила, энергия; </w:t>
      </w:r>
      <w:proofErr w:type="gramEnd"/>
    </w:p>
    <w:p w:rsidR="00AD4D84" w:rsidRDefault="00AD4D84" w:rsidP="00E95BA9">
      <w:pPr>
        <w:suppressAutoHyphens w:val="0"/>
        <w:spacing w:line="360" w:lineRule="auto"/>
        <w:jc w:val="both"/>
      </w:pPr>
      <w:r>
        <w:t xml:space="preserve">- выдвигать гипотезы на основе знания основополагающих физических закономерностей и законов; - самостоятельно планировать и проводить физические эксперименты; </w:t>
      </w:r>
    </w:p>
    <w:p w:rsidR="00AD4D84" w:rsidRDefault="00AD4D84" w:rsidP="00E95BA9">
      <w:pPr>
        <w:suppressAutoHyphens w:val="0"/>
        <w:spacing w:line="360" w:lineRule="auto"/>
        <w:jc w:val="both"/>
      </w:pPr>
      <w:r>
        <w:t xml:space="preserve">- характеризовать глобальные проблемы, стоящие перед человечеством: энергетические, сырьевые, экологические,  и роль физики в решении этих проблем; </w:t>
      </w:r>
    </w:p>
    <w:p w:rsidR="00AD4D84" w:rsidRDefault="00AD4D84" w:rsidP="00E95BA9">
      <w:pPr>
        <w:suppressAutoHyphens w:val="0"/>
        <w:spacing w:line="360" w:lineRule="auto"/>
        <w:jc w:val="both"/>
      </w:pPr>
      <w:r>
        <w:lastRenderedPageBreak/>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 </w:t>
      </w:r>
    </w:p>
    <w:p w:rsidR="00AD4D84" w:rsidRDefault="00AD4D84" w:rsidP="00E95BA9">
      <w:pPr>
        <w:suppressAutoHyphens w:val="0"/>
        <w:spacing w:line="360" w:lineRule="auto"/>
        <w:jc w:val="both"/>
      </w:pPr>
      <w:r>
        <w:t xml:space="preserve">- объяснять принципы работы и характеристики изученных машин, приборов и технических устройств; </w:t>
      </w:r>
    </w:p>
    <w:p w:rsidR="0054576F" w:rsidRDefault="00AD4D84" w:rsidP="00E95BA9">
      <w:pPr>
        <w:suppressAutoHyphens w:val="0"/>
        <w:spacing w:line="360" w:lineRule="auto"/>
        <w:jc w:val="both"/>
        <w:rPr>
          <w:rFonts w:eastAsia="Times New Roman"/>
          <w:b/>
          <w:bCs/>
          <w:color w:val="auto"/>
        </w:rPr>
      </w:pPr>
      <w:r>
        <w:t xml:space="preserve">- 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t>проблему</w:t>
      </w:r>
      <w:proofErr w:type="gramEnd"/>
      <w:r>
        <w:t xml:space="preserve"> как на основе имеющихся знаний, так и при помощи методов оценки.</w:t>
      </w:r>
      <w:r>
        <w:rPr>
          <w:color w:val="auto"/>
        </w:rPr>
        <w:t xml:space="preserve"> </w:t>
      </w:r>
      <w:r w:rsidR="0054576F">
        <w:rPr>
          <w:color w:val="auto"/>
        </w:rPr>
        <w:br w:type="page"/>
      </w:r>
    </w:p>
    <w:p w:rsidR="00C01C18" w:rsidRPr="00B67547" w:rsidRDefault="00CD141A" w:rsidP="00B67547">
      <w:pPr>
        <w:pStyle w:val="1"/>
        <w:spacing w:before="0" w:line="360" w:lineRule="auto"/>
        <w:jc w:val="center"/>
        <w:rPr>
          <w:rFonts w:ascii="Times New Roman" w:hAnsi="Times New Roman"/>
          <w:color w:val="auto"/>
        </w:rPr>
      </w:pPr>
      <w:bookmarkStart w:id="22" w:name="_Toc54945342"/>
      <w:r w:rsidRPr="00B67547">
        <w:rPr>
          <w:rFonts w:ascii="Times New Roman" w:hAnsi="Times New Roman"/>
          <w:color w:val="auto"/>
        </w:rPr>
        <w:lastRenderedPageBreak/>
        <w:t>3</w:t>
      </w:r>
      <w:r w:rsidR="007F27A8" w:rsidRPr="00B67547">
        <w:rPr>
          <w:rFonts w:ascii="Times New Roman" w:hAnsi="Times New Roman"/>
          <w:color w:val="auto"/>
        </w:rPr>
        <w:t>.</w:t>
      </w:r>
      <w:r w:rsidR="00B67547" w:rsidRPr="00B67547">
        <w:rPr>
          <w:rFonts w:ascii="Times New Roman" w:hAnsi="Times New Roman"/>
          <w:color w:val="auto"/>
        </w:rPr>
        <w:t xml:space="preserve"> </w:t>
      </w:r>
      <w:r w:rsidR="00C01C18" w:rsidRPr="00B67547">
        <w:rPr>
          <w:rFonts w:ascii="Times New Roman" w:hAnsi="Times New Roman"/>
          <w:color w:val="auto"/>
          <w:lang w:val="en-US"/>
        </w:rPr>
        <w:t>C</w:t>
      </w:r>
      <w:r w:rsidR="00F951DE" w:rsidRPr="00B67547">
        <w:rPr>
          <w:rFonts w:ascii="Times New Roman" w:hAnsi="Times New Roman"/>
          <w:color w:val="auto"/>
        </w:rPr>
        <w:t>одержан</w:t>
      </w:r>
      <w:r w:rsidR="00C01C18" w:rsidRPr="00B67547">
        <w:rPr>
          <w:rFonts w:ascii="Times New Roman" w:hAnsi="Times New Roman"/>
          <w:color w:val="auto"/>
        </w:rPr>
        <w:t>ие учебного курса</w:t>
      </w:r>
      <w:bookmarkEnd w:id="22"/>
    </w:p>
    <w:p w:rsidR="00C01C18" w:rsidRPr="00B67547" w:rsidRDefault="00B67547" w:rsidP="00B67547">
      <w:pPr>
        <w:pStyle w:val="2"/>
        <w:spacing w:before="0" w:line="360" w:lineRule="auto"/>
        <w:jc w:val="center"/>
        <w:rPr>
          <w:rFonts w:ascii="Times New Roman" w:hAnsi="Times New Roman"/>
          <w:color w:val="auto"/>
          <w:sz w:val="28"/>
          <w:szCs w:val="28"/>
        </w:rPr>
      </w:pPr>
      <w:bookmarkStart w:id="23" w:name="_Toc54945343"/>
      <w:r w:rsidRPr="00B67547">
        <w:rPr>
          <w:rFonts w:ascii="Times New Roman" w:hAnsi="Times New Roman"/>
          <w:color w:val="auto"/>
          <w:sz w:val="28"/>
          <w:szCs w:val="28"/>
        </w:rPr>
        <w:t xml:space="preserve">3.1. </w:t>
      </w:r>
      <w:r w:rsidR="0054576F">
        <w:rPr>
          <w:rFonts w:ascii="Times New Roman" w:hAnsi="Times New Roman"/>
          <w:color w:val="auto"/>
          <w:sz w:val="28"/>
          <w:szCs w:val="28"/>
        </w:rPr>
        <w:t>Базовый</w:t>
      </w:r>
      <w:r w:rsidR="00C01C18" w:rsidRPr="00B67547">
        <w:rPr>
          <w:rFonts w:ascii="Times New Roman" w:hAnsi="Times New Roman"/>
          <w:color w:val="auto"/>
          <w:sz w:val="28"/>
          <w:szCs w:val="28"/>
        </w:rPr>
        <w:t xml:space="preserve"> уровень</w:t>
      </w:r>
      <w:bookmarkEnd w:id="23"/>
    </w:p>
    <w:p w:rsidR="00C01C18" w:rsidRPr="00B67547" w:rsidRDefault="00B67547" w:rsidP="00B67547">
      <w:pPr>
        <w:pStyle w:val="3"/>
        <w:spacing w:before="0" w:line="360" w:lineRule="auto"/>
        <w:rPr>
          <w:rFonts w:ascii="Times New Roman" w:hAnsi="Times New Roman"/>
          <w:color w:val="auto"/>
          <w:sz w:val="28"/>
          <w:szCs w:val="28"/>
        </w:rPr>
      </w:pPr>
      <w:bookmarkStart w:id="24" w:name="_Toc54945344"/>
      <w:r w:rsidRPr="00B67547">
        <w:rPr>
          <w:rFonts w:ascii="Times New Roman" w:hAnsi="Times New Roman"/>
          <w:color w:val="auto"/>
          <w:sz w:val="28"/>
          <w:szCs w:val="28"/>
        </w:rPr>
        <w:t xml:space="preserve">3.1.1. </w:t>
      </w:r>
      <w:r w:rsidR="00C01C18" w:rsidRPr="00B67547">
        <w:rPr>
          <w:rFonts w:ascii="Times New Roman" w:hAnsi="Times New Roman"/>
          <w:color w:val="auto"/>
          <w:sz w:val="28"/>
          <w:szCs w:val="28"/>
        </w:rPr>
        <w:t>Физика и естественно - научный метод познания природы</w:t>
      </w:r>
      <w:bookmarkEnd w:id="24"/>
      <w:r w:rsidR="00C01C18" w:rsidRPr="00B67547">
        <w:rPr>
          <w:rFonts w:ascii="Times New Roman" w:hAnsi="Times New Roman"/>
          <w:color w:val="auto"/>
          <w:sz w:val="28"/>
          <w:szCs w:val="28"/>
        </w:rPr>
        <w:t xml:space="preserve"> </w:t>
      </w:r>
    </w:p>
    <w:p w:rsidR="0054576F" w:rsidRPr="00DB1638" w:rsidRDefault="0054576F" w:rsidP="0054576F">
      <w:pPr>
        <w:tabs>
          <w:tab w:val="left" w:pos="851"/>
        </w:tabs>
        <w:spacing w:line="360" w:lineRule="auto"/>
        <w:ind w:firstLine="709"/>
        <w:jc w:val="both"/>
        <w:rPr>
          <w:bCs/>
        </w:rPr>
      </w:pPr>
      <w:r w:rsidRPr="00DB1638">
        <w:t xml:space="preserve">Физика – наука о природе. </w:t>
      </w:r>
      <w:r w:rsidRPr="00DB1638">
        <w:rPr>
          <w:bCs/>
        </w:rPr>
        <w:t xml:space="preserve">Физические тела и явления. Наблюдение и описание физических явлений. Физический эксперимент. Моделирование явлений и объектов природы. </w:t>
      </w:r>
      <w:r w:rsidRPr="00DB1638">
        <w:t>Физические величины и их измерение. Точность и погрешность измерений. Международная система единиц.</w:t>
      </w:r>
      <w:r w:rsidR="00B807E9">
        <w:t xml:space="preserve"> </w:t>
      </w:r>
      <w:r w:rsidRPr="00DB1638">
        <w:t>Физические законы и закономерности. Физика и техника. Научный метод познания. Роль физики в формировании естественнонаучной грамотности.</w:t>
      </w:r>
    </w:p>
    <w:p w:rsidR="00C01C18" w:rsidRPr="00B67547" w:rsidRDefault="00B67547" w:rsidP="00B67547">
      <w:pPr>
        <w:pStyle w:val="3"/>
        <w:spacing w:before="0" w:line="360" w:lineRule="auto"/>
        <w:rPr>
          <w:rFonts w:ascii="Times New Roman" w:hAnsi="Times New Roman"/>
          <w:color w:val="auto"/>
          <w:sz w:val="28"/>
          <w:szCs w:val="28"/>
        </w:rPr>
      </w:pPr>
      <w:bookmarkStart w:id="25" w:name="_Toc54945345"/>
      <w:r w:rsidRPr="00B67547">
        <w:rPr>
          <w:rFonts w:ascii="Times New Roman" w:hAnsi="Times New Roman"/>
          <w:color w:val="auto"/>
          <w:sz w:val="28"/>
          <w:szCs w:val="28"/>
        </w:rPr>
        <w:t xml:space="preserve">3.1.2. </w:t>
      </w:r>
      <w:r w:rsidR="00C01C18" w:rsidRPr="00B67547">
        <w:rPr>
          <w:rFonts w:ascii="Times New Roman" w:hAnsi="Times New Roman"/>
          <w:color w:val="auto"/>
          <w:sz w:val="28"/>
          <w:szCs w:val="28"/>
        </w:rPr>
        <w:t>Механика</w:t>
      </w:r>
      <w:bookmarkEnd w:id="25"/>
    </w:p>
    <w:p w:rsidR="0054576F" w:rsidRPr="00DB1638" w:rsidRDefault="0054576F" w:rsidP="0054576F">
      <w:pPr>
        <w:tabs>
          <w:tab w:val="left" w:pos="851"/>
        </w:tabs>
        <w:spacing w:line="360" w:lineRule="auto"/>
        <w:ind w:firstLine="709"/>
        <w:jc w:val="both"/>
      </w:pPr>
      <w:r w:rsidRPr="00DB1638">
        <w:t>Механическое движение. Материальная точка как модель физического тела. Относительность механического движения.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w:t>
      </w:r>
      <w:r>
        <w:t xml:space="preserve"> </w:t>
      </w:r>
      <w:r w:rsidRPr="00DB1638">
        <w:t>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54576F" w:rsidRPr="00DB1638" w:rsidRDefault="0054576F" w:rsidP="0054576F">
      <w:pPr>
        <w:tabs>
          <w:tab w:val="left" w:pos="851"/>
        </w:tabs>
        <w:spacing w:line="360" w:lineRule="auto"/>
        <w:ind w:firstLine="709"/>
        <w:jc w:val="both"/>
      </w:pPr>
      <w:r w:rsidRPr="00DB1638">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54576F" w:rsidRPr="00DB1638" w:rsidRDefault="0054576F" w:rsidP="0054576F">
      <w:pPr>
        <w:tabs>
          <w:tab w:val="left" w:pos="851"/>
        </w:tabs>
        <w:spacing w:line="360" w:lineRule="auto"/>
        <w:ind w:firstLine="709"/>
        <w:jc w:val="both"/>
      </w:pPr>
      <w:r w:rsidRPr="00DB1638">
        <w:t xml:space="preserve">Условия равновесия твердого тела, имеющего закрепленную ось движения. Момент силы. </w:t>
      </w:r>
    </w:p>
    <w:p w:rsidR="00C01C18" w:rsidRPr="00B67547" w:rsidRDefault="00B67547" w:rsidP="00B67547">
      <w:pPr>
        <w:pStyle w:val="3"/>
        <w:spacing w:before="0" w:line="360" w:lineRule="auto"/>
        <w:rPr>
          <w:rFonts w:ascii="Times New Roman" w:hAnsi="Times New Roman"/>
          <w:color w:val="auto"/>
          <w:sz w:val="28"/>
          <w:szCs w:val="28"/>
        </w:rPr>
      </w:pPr>
      <w:bookmarkStart w:id="26" w:name="_Toc54945346"/>
      <w:r w:rsidRPr="00B67547">
        <w:rPr>
          <w:rFonts w:ascii="Times New Roman" w:hAnsi="Times New Roman"/>
          <w:color w:val="auto"/>
          <w:sz w:val="28"/>
          <w:szCs w:val="28"/>
        </w:rPr>
        <w:t xml:space="preserve">3.1.3. </w:t>
      </w:r>
      <w:r w:rsidR="00C01C18" w:rsidRPr="00B67547">
        <w:rPr>
          <w:rFonts w:ascii="Times New Roman" w:hAnsi="Times New Roman"/>
          <w:color w:val="auto"/>
          <w:sz w:val="28"/>
          <w:szCs w:val="28"/>
        </w:rPr>
        <w:t>Молекулярная физика и термодинамика</w:t>
      </w:r>
      <w:bookmarkEnd w:id="26"/>
    </w:p>
    <w:p w:rsidR="0054576F" w:rsidRDefault="0054576F" w:rsidP="0054576F">
      <w:pPr>
        <w:tabs>
          <w:tab w:val="left" w:pos="851"/>
        </w:tabs>
        <w:spacing w:line="360" w:lineRule="auto"/>
        <w:ind w:firstLine="709"/>
        <w:jc w:val="both"/>
      </w:pPr>
      <w:r w:rsidRPr="00DB1638">
        <w:t xml:space="preserve">Строение вещества. Атомы и молекулы. Тепловое движение атомов и молекул. Взаимодействие (притяжение и отталкивание) молекул. Тепловое </w:t>
      </w:r>
      <w:r w:rsidRPr="00DB1638">
        <w:lastRenderedPageBreak/>
        <w:t xml:space="preserve">равновесие. Температура. Связь температуры со скоростью хаотического движения частиц. </w:t>
      </w:r>
      <w:r w:rsidR="00406CA3">
        <w:t xml:space="preserve">Идеальный газ. Уравнение состояния. Газовые законы. </w:t>
      </w:r>
      <w:r w:rsidRPr="00DB1638">
        <w:t>Внутренняя энергия. Работа и теплопередача как способы изменения внутренней энергии тела. Количество теплоты</w:t>
      </w:r>
      <w:r>
        <w:t xml:space="preserve">. </w:t>
      </w:r>
      <w:r w:rsidRPr="00DB1638">
        <w:t xml:space="preserve">Закон сохранения и превращения энергии в тепловых процессах.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Влажность воздуха. </w:t>
      </w:r>
    </w:p>
    <w:p w:rsidR="0054576F" w:rsidRPr="00DB1638" w:rsidRDefault="0054576F" w:rsidP="0054576F">
      <w:pPr>
        <w:tabs>
          <w:tab w:val="left" w:pos="851"/>
        </w:tabs>
        <w:spacing w:line="360" w:lineRule="auto"/>
        <w:ind w:firstLine="709"/>
        <w:jc w:val="both"/>
        <w:rPr>
          <w:i/>
        </w:rPr>
      </w:pPr>
      <w:r w:rsidRPr="00DB1638">
        <w:t>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w:t>
      </w:r>
    </w:p>
    <w:p w:rsidR="00C01C18" w:rsidRPr="00B67547" w:rsidRDefault="00B67547" w:rsidP="00B67547">
      <w:pPr>
        <w:pStyle w:val="3"/>
        <w:spacing w:before="0" w:line="360" w:lineRule="auto"/>
        <w:rPr>
          <w:rFonts w:ascii="Times New Roman" w:hAnsi="Times New Roman"/>
          <w:color w:val="auto"/>
          <w:sz w:val="28"/>
          <w:szCs w:val="28"/>
        </w:rPr>
      </w:pPr>
      <w:bookmarkStart w:id="27" w:name="_Toc54945347"/>
      <w:r w:rsidRPr="00B67547">
        <w:rPr>
          <w:rFonts w:ascii="Times New Roman" w:hAnsi="Times New Roman"/>
          <w:color w:val="auto"/>
          <w:sz w:val="28"/>
          <w:szCs w:val="28"/>
        </w:rPr>
        <w:t xml:space="preserve">3.1.4. </w:t>
      </w:r>
      <w:r w:rsidR="00C01C18" w:rsidRPr="00B67547">
        <w:rPr>
          <w:rFonts w:ascii="Times New Roman" w:hAnsi="Times New Roman"/>
          <w:color w:val="auto"/>
          <w:sz w:val="28"/>
          <w:szCs w:val="28"/>
        </w:rPr>
        <w:t>Электродинамика</w:t>
      </w:r>
      <w:bookmarkEnd w:id="27"/>
    </w:p>
    <w:p w:rsidR="0054576F" w:rsidRPr="00E91628" w:rsidRDefault="0054576F" w:rsidP="0054576F">
      <w:pPr>
        <w:widowControl w:val="0"/>
        <w:tabs>
          <w:tab w:val="left" w:pos="851"/>
          <w:tab w:val="left" w:pos="989"/>
        </w:tabs>
        <w:spacing w:line="360" w:lineRule="auto"/>
        <w:jc w:val="both"/>
        <w:rPr>
          <w:b/>
        </w:rPr>
      </w:pPr>
      <w:r>
        <w:tab/>
      </w:r>
      <w:r w:rsidRPr="00DB1638">
        <w:t>Электрическое поле как особый вид материи. Напряженность электрического поля. Действие электрического поля на электрические заряды. Конденсатор. Энергия электрического поля конденсатора.</w:t>
      </w:r>
    </w:p>
    <w:p w:rsidR="0054576F" w:rsidRDefault="0054576F" w:rsidP="0054576F">
      <w:pPr>
        <w:tabs>
          <w:tab w:val="left" w:pos="851"/>
        </w:tabs>
        <w:spacing w:line="360" w:lineRule="auto"/>
        <w:ind w:firstLine="709"/>
        <w:jc w:val="both"/>
      </w:pPr>
      <w:r w:rsidRPr="00DB1638">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r>
        <w:t xml:space="preserve"> </w:t>
      </w:r>
      <w:r w:rsidRPr="00DB1638">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r>
        <w:t xml:space="preserve"> </w:t>
      </w:r>
      <w:r w:rsidRPr="00DB1638">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r>
        <w:t xml:space="preserve"> Ток в различных средах. </w:t>
      </w:r>
    </w:p>
    <w:p w:rsidR="0054576F" w:rsidRPr="00FB0D75" w:rsidRDefault="0054576F" w:rsidP="0054576F">
      <w:pPr>
        <w:spacing w:line="360" w:lineRule="auto"/>
        <w:ind w:firstLine="709"/>
        <w:jc w:val="both"/>
      </w:pPr>
      <w:r w:rsidRPr="002E5A23">
        <w:t>Взаимодействие токов. Магнитное поле тока. Магнитная индукция. Сила Ампера. Сила Лоренца.</w:t>
      </w:r>
    </w:p>
    <w:p w:rsidR="0054576F" w:rsidRPr="002E5A23" w:rsidRDefault="0054576F" w:rsidP="0054576F">
      <w:pPr>
        <w:spacing w:line="360" w:lineRule="auto"/>
        <w:ind w:firstLine="709"/>
        <w:jc w:val="both"/>
      </w:pPr>
      <w:r w:rsidRPr="002E5A23">
        <w:t>Явление электромагнитной индукции. Магнитный поток. Закон электромагнитной индукции. Правило Ленца. Самоиндукция. Индуктивность. Взаимосвязь электрического и магнитного полей. Электромагнитное поле.</w:t>
      </w:r>
    </w:p>
    <w:p w:rsidR="0054576F" w:rsidRPr="00FB0D75" w:rsidRDefault="0054576F" w:rsidP="0054576F">
      <w:pPr>
        <w:spacing w:line="360" w:lineRule="auto"/>
        <w:ind w:firstLine="709"/>
        <w:jc w:val="both"/>
      </w:pPr>
      <w:r w:rsidRPr="002E5A23">
        <w:lastRenderedPageBreak/>
        <w:t>Свободные колебания в колебательном контуре. Период свободных электрических колебаний. Переменный электрический ток. Генерирование электрической энергии. Трансформатор. Передача электрической энергии. Электромагнитные волны. Свойства электромагнитных волн. Принципы радиосвязи. Телевидение.</w:t>
      </w:r>
    </w:p>
    <w:p w:rsidR="0054576F" w:rsidRDefault="0054576F" w:rsidP="0054576F">
      <w:pPr>
        <w:spacing w:line="360" w:lineRule="auto"/>
        <w:ind w:firstLine="709"/>
        <w:jc w:val="both"/>
      </w:pPr>
      <w:r w:rsidRPr="002E5A23">
        <w:t>Скорость света и методы ее измерения. Законы  отражения и преломления света. Волновые свойства света: дисперсия, интерференция света, дифракция света. Когерентность. Поперечность световых волн. Поляризация света.</w:t>
      </w:r>
      <w:r w:rsidRPr="0054576F">
        <w:t xml:space="preserve"> </w:t>
      </w:r>
    </w:p>
    <w:p w:rsidR="0054576F" w:rsidRDefault="0054576F" w:rsidP="0054576F">
      <w:pPr>
        <w:spacing w:line="360" w:lineRule="auto"/>
        <w:ind w:firstLine="709"/>
        <w:jc w:val="both"/>
      </w:pPr>
      <w:r w:rsidRPr="002E5A23">
        <w:t>Различные виды электромагнитных излучений и их практическое применение: свойства и применение инфракрасных, ультрафиолетовых и рентгеновских излучений. Шкала электромагнитных излучений.</w:t>
      </w:r>
    </w:p>
    <w:p w:rsidR="00C01C18" w:rsidRPr="00B67547" w:rsidRDefault="00B67547" w:rsidP="00B67547">
      <w:pPr>
        <w:pStyle w:val="3"/>
        <w:spacing w:before="0" w:line="360" w:lineRule="auto"/>
        <w:rPr>
          <w:rFonts w:ascii="Times New Roman" w:hAnsi="Times New Roman"/>
          <w:color w:val="auto"/>
          <w:sz w:val="28"/>
          <w:szCs w:val="28"/>
        </w:rPr>
      </w:pPr>
      <w:bookmarkStart w:id="28" w:name="_Toc54945348"/>
      <w:r w:rsidRPr="00B67547">
        <w:rPr>
          <w:rFonts w:ascii="Times New Roman" w:hAnsi="Times New Roman"/>
          <w:color w:val="auto"/>
          <w:sz w:val="28"/>
          <w:szCs w:val="28"/>
        </w:rPr>
        <w:t xml:space="preserve">3.1.5. </w:t>
      </w:r>
      <w:r w:rsidR="00C01C18" w:rsidRPr="00B67547">
        <w:rPr>
          <w:rFonts w:ascii="Times New Roman" w:hAnsi="Times New Roman"/>
          <w:color w:val="auto"/>
          <w:sz w:val="28"/>
          <w:szCs w:val="28"/>
        </w:rPr>
        <w:t>Основы специальной теории относительности</w:t>
      </w:r>
      <w:bookmarkEnd w:id="28"/>
    </w:p>
    <w:p w:rsidR="0054576F" w:rsidRPr="00FB0D75" w:rsidRDefault="0054576F" w:rsidP="0054576F">
      <w:pPr>
        <w:spacing w:line="360" w:lineRule="auto"/>
        <w:ind w:firstLine="709"/>
        <w:jc w:val="both"/>
      </w:pPr>
      <w:r w:rsidRPr="002E5A23">
        <w:t>Постулаты теории относительности. Принцип относительности Эйнштейна. Постоянство скорости света. Пространство и время в специальной теории относительности. Релятивистская динамика. Связь массы с энергией.</w:t>
      </w:r>
    </w:p>
    <w:p w:rsidR="00C01C18" w:rsidRPr="00B67547" w:rsidRDefault="00B67547" w:rsidP="00B67547">
      <w:pPr>
        <w:pStyle w:val="3"/>
        <w:spacing w:before="0" w:line="360" w:lineRule="auto"/>
        <w:rPr>
          <w:rFonts w:ascii="Times New Roman" w:hAnsi="Times New Roman"/>
          <w:color w:val="auto"/>
          <w:sz w:val="28"/>
          <w:szCs w:val="28"/>
        </w:rPr>
      </w:pPr>
      <w:bookmarkStart w:id="29" w:name="_Toc54945349"/>
      <w:r w:rsidRPr="00B67547">
        <w:rPr>
          <w:rFonts w:ascii="Times New Roman" w:hAnsi="Times New Roman"/>
          <w:color w:val="auto"/>
          <w:sz w:val="28"/>
          <w:szCs w:val="28"/>
        </w:rPr>
        <w:t xml:space="preserve">3.1.6. </w:t>
      </w:r>
      <w:r w:rsidR="00C01C18" w:rsidRPr="00B67547">
        <w:rPr>
          <w:rFonts w:ascii="Times New Roman" w:hAnsi="Times New Roman"/>
          <w:color w:val="auto"/>
          <w:sz w:val="28"/>
          <w:szCs w:val="28"/>
        </w:rPr>
        <w:t>Квантовая физика. Физика атома и атомного ядра</w:t>
      </w:r>
      <w:bookmarkEnd w:id="29"/>
    </w:p>
    <w:p w:rsidR="0054576F" w:rsidRPr="002E5A23" w:rsidRDefault="0054576F" w:rsidP="0054576F">
      <w:pPr>
        <w:spacing w:line="360" w:lineRule="auto"/>
        <w:ind w:firstLine="709"/>
        <w:jc w:val="both"/>
      </w:pPr>
      <w:r w:rsidRPr="002E5A23">
        <w:t>Гипотеза  Планка о квантах. Фотоэффект. Уравнение Эйнштейна для фотоэффекта. Фотоны. Гипотеза де Бройля  о волновых свойствах частиц. Корпускулярно-волновой дуализм. Соотношение неопределенности Гейзенберга.</w:t>
      </w:r>
      <w:r w:rsidR="00101900">
        <w:t xml:space="preserve"> </w:t>
      </w:r>
      <w:r w:rsidRPr="002E5A23">
        <w:t>Строение атома. Опыты Резерфорда. Квантовые постулаты Бора. Испускание и поглощение света атомом. Лазеры.</w:t>
      </w:r>
    </w:p>
    <w:p w:rsidR="0054576F" w:rsidRPr="002E5A23" w:rsidRDefault="0054576F" w:rsidP="0054576F">
      <w:pPr>
        <w:spacing w:line="360" w:lineRule="auto"/>
        <w:ind w:firstLine="709"/>
        <w:jc w:val="both"/>
      </w:pPr>
      <w:r w:rsidRPr="002E5A23">
        <w:t>Модели строения атомного ядра: протонно-нейтронная</w:t>
      </w:r>
      <w:r>
        <w:t xml:space="preserve"> модель строения атомного ядра.</w:t>
      </w:r>
      <w:r w:rsidRPr="002E5A23">
        <w:t xml:space="preserve"> Ядерные силы. Дефект массы и энергия связи нуклонов в ядре. Ядерная энергетика. Влияние ионизирующе</w:t>
      </w:r>
      <w:r>
        <w:t xml:space="preserve">й радиации на живые организмы. </w:t>
      </w:r>
      <w:r w:rsidRPr="002E5A23">
        <w:t>Доза излучения, закон радиоактивного распада и его статистический характер. Элементарные частицы: частицы и античастицы. Фундамен</w:t>
      </w:r>
      <w:r>
        <w:t>тальные взаимодействия</w:t>
      </w:r>
    </w:p>
    <w:p w:rsidR="00C01C18" w:rsidRPr="00B67547" w:rsidRDefault="00B67547" w:rsidP="0054576F">
      <w:pPr>
        <w:pStyle w:val="3"/>
        <w:spacing w:before="0" w:line="360" w:lineRule="auto"/>
        <w:rPr>
          <w:rFonts w:ascii="Times New Roman" w:hAnsi="Times New Roman"/>
          <w:color w:val="auto"/>
          <w:sz w:val="28"/>
          <w:szCs w:val="28"/>
        </w:rPr>
      </w:pPr>
      <w:bookmarkStart w:id="30" w:name="_Toc54945350"/>
      <w:r w:rsidRPr="00B67547">
        <w:rPr>
          <w:rFonts w:ascii="Times New Roman" w:hAnsi="Times New Roman"/>
          <w:color w:val="auto"/>
          <w:sz w:val="28"/>
          <w:szCs w:val="28"/>
        </w:rPr>
        <w:t xml:space="preserve">3.1.7. </w:t>
      </w:r>
      <w:r w:rsidR="00C01C18" w:rsidRPr="00B67547">
        <w:rPr>
          <w:rFonts w:ascii="Times New Roman" w:hAnsi="Times New Roman"/>
          <w:color w:val="auto"/>
          <w:sz w:val="28"/>
          <w:szCs w:val="28"/>
        </w:rPr>
        <w:t>Строение Вселенной</w:t>
      </w:r>
      <w:bookmarkEnd w:id="30"/>
    </w:p>
    <w:p w:rsidR="0054576F" w:rsidRPr="002E5A23" w:rsidRDefault="0054576F" w:rsidP="0054576F">
      <w:pPr>
        <w:spacing w:line="360" w:lineRule="auto"/>
        <w:ind w:firstLine="709"/>
        <w:jc w:val="both"/>
      </w:pPr>
      <w:r w:rsidRPr="002E5A23">
        <w:t xml:space="preserve">Строение солнечной системы. Система «Земля – Луна». Общие сведения о Солнце (вид в телескоп, вращение, размеры, масса, светимость, температура солнца и состояние вещества в нем, химический состав). Источники энергии и внутреннее </w:t>
      </w:r>
      <w:r w:rsidRPr="002E5A23">
        <w:lastRenderedPageBreak/>
        <w:t>строение Солнца. Физическая природа звезд. Наша Галактика (состав, строение, движение звезд в Галактике и ее вращение). Происхождение и эволюция галактик и звезд.</w:t>
      </w:r>
    </w:p>
    <w:p w:rsidR="00C01C18" w:rsidRPr="00B67547" w:rsidRDefault="00B67547" w:rsidP="00101900">
      <w:pPr>
        <w:pStyle w:val="2"/>
        <w:spacing w:line="360" w:lineRule="auto"/>
        <w:jc w:val="center"/>
        <w:rPr>
          <w:rFonts w:ascii="Times New Roman" w:hAnsi="Times New Roman"/>
          <w:color w:val="auto"/>
          <w:sz w:val="28"/>
          <w:szCs w:val="28"/>
        </w:rPr>
      </w:pPr>
      <w:bookmarkStart w:id="31" w:name="_Toc54945351"/>
      <w:r w:rsidRPr="00B67547">
        <w:rPr>
          <w:rFonts w:ascii="Times New Roman" w:hAnsi="Times New Roman"/>
          <w:color w:val="auto"/>
          <w:sz w:val="28"/>
          <w:szCs w:val="28"/>
        </w:rPr>
        <w:t xml:space="preserve">3.2. </w:t>
      </w:r>
      <w:r w:rsidR="00675143" w:rsidRPr="00B67547">
        <w:rPr>
          <w:rFonts w:ascii="Times New Roman" w:hAnsi="Times New Roman"/>
          <w:color w:val="auto"/>
          <w:sz w:val="28"/>
          <w:szCs w:val="28"/>
        </w:rPr>
        <w:t>П</w:t>
      </w:r>
      <w:r w:rsidR="00C01C18" w:rsidRPr="00B67547">
        <w:rPr>
          <w:rFonts w:ascii="Times New Roman" w:hAnsi="Times New Roman"/>
          <w:color w:val="auto"/>
          <w:sz w:val="28"/>
          <w:szCs w:val="28"/>
        </w:rPr>
        <w:t>еречень практических и лабораторных работ</w:t>
      </w:r>
      <w:bookmarkEnd w:id="31"/>
    </w:p>
    <w:p w:rsidR="0054576F" w:rsidRPr="00101900" w:rsidRDefault="0054576F" w:rsidP="00101900">
      <w:pPr>
        <w:tabs>
          <w:tab w:val="left" w:pos="851"/>
        </w:tabs>
        <w:spacing w:line="360" w:lineRule="auto"/>
        <w:jc w:val="both"/>
        <w:rPr>
          <w:u w:val="single"/>
        </w:rPr>
      </w:pPr>
      <w:r w:rsidRPr="00101900">
        <w:rPr>
          <w:u w:val="single"/>
        </w:rPr>
        <w:t>10 класс:</w:t>
      </w:r>
    </w:p>
    <w:p w:rsidR="0054576F" w:rsidRPr="00101900" w:rsidRDefault="00E95BA9" w:rsidP="00101900">
      <w:pPr>
        <w:tabs>
          <w:tab w:val="left" w:pos="851"/>
        </w:tabs>
        <w:spacing w:line="360" w:lineRule="auto"/>
        <w:jc w:val="both"/>
      </w:pPr>
      <w:r>
        <w:t xml:space="preserve">- </w:t>
      </w:r>
      <w:r w:rsidR="0054576F" w:rsidRPr="00101900">
        <w:t xml:space="preserve"> «</w:t>
      </w:r>
      <w:r>
        <w:t>Изучение закона сохранения механической энергии</w:t>
      </w:r>
      <w:r w:rsidR="0054576F" w:rsidRPr="00101900">
        <w:t>»</w:t>
      </w:r>
      <w:r>
        <w:t>;</w:t>
      </w:r>
    </w:p>
    <w:p w:rsidR="0054576F" w:rsidRPr="00101900" w:rsidRDefault="00E95BA9" w:rsidP="00101900">
      <w:pPr>
        <w:tabs>
          <w:tab w:val="left" w:pos="851"/>
        </w:tabs>
        <w:spacing w:line="360" w:lineRule="auto"/>
        <w:jc w:val="both"/>
      </w:pPr>
      <w:r>
        <w:t xml:space="preserve">- </w:t>
      </w:r>
      <w:r w:rsidR="0054576F" w:rsidRPr="00101900">
        <w:t xml:space="preserve"> «</w:t>
      </w:r>
      <w:r>
        <w:t>Изучение движения тела под действием силы тяжести и упругости»;</w:t>
      </w:r>
    </w:p>
    <w:p w:rsidR="0054576F" w:rsidRPr="00101900" w:rsidRDefault="00E95BA9" w:rsidP="00101900">
      <w:pPr>
        <w:tabs>
          <w:tab w:val="left" w:pos="851"/>
        </w:tabs>
        <w:spacing w:line="360" w:lineRule="auto"/>
        <w:jc w:val="both"/>
      </w:pPr>
      <w:r>
        <w:t>-</w:t>
      </w:r>
      <w:r w:rsidR="0054576F" w:rsidRPr="00101900">
        <w:t xml:space="preserve"> «Экспериментальная проверка закона Гей-Люссака»</w:t>
      </w:r>
      <w:r>
        <w:t>;</w:t>
      </w:r>
    </w:p>
    <w:p w:rsidR="0054576F" w:rsidRDefault="00E95BA9" w:rsidP="00101900">
      <w:pPr>
        <w:tabs>
          <w:tab w:val="left" w:pos="851"/>
        </w:tabs>
        <w:spacing w:line="360" w:lineRule="auto"/>
        <w:jc w:val="both"/>
      </w:pPr>
      <w:r>
        <w:t xml:space="preserve">- </w:t>
      </w:r>
      <w:r w:rsidR="0054576F" w:rsidRPr="00101900">
        <w:t xml:space="preserve"> «Измерение ЭДС и внутреннег</w:t>
      </w:r>
      <w:r>
        <w:t>о сопротивления источника тока»;</w:t>
      </w:r>
    </w:p>
    <w:p w:rsidR="00E95BA9" w:rsidRPr="00101900" w:rsidRDefault="00E95BA9" w:rsidP="00101900">
      <w:pPr>
        <w:tabs>
          <w:tab w:val="left" w:pos="851"/>
        </w:tabs>
        <w:spacing w:line="360" w:lineRule="auto"/>
        <w:jc w:val="both"/>
      </w:pPr>
      <w:r>
        <w:t>-  «Изучение последовательного и параллельного соединения проводников».</w:t>
      </w:r>
    </w:p>
    <w:p w:rsidR="0054576F" w:rsidRPr="00101900" w:rsidRDefault="0054576F" w:rsidP="00101900">
      <w:pPr>
        <w:spacing w:line="360" w:lineRule="auto"/>
        <w:jc w:val="both"/>
        <w:rPr>
          <w:u w:val="single"/>
        </w:rPr>
      </w:pPr>
      <w:r w:rsidRPr="00101900">
        <w:rPr>
          <w:u w:val="single"/>
        </w:rPr>
        <w:t>11 класс:</w:t>
      </w:r>
    </w:p>
    <w:p w:rsidR="00E95BA9" w:rsidRPr="007D42B3" w:rsidRDefault="00E95BA9" w:rsidP="00E95BA9">
      <w:pPr>
        <w:spacing w:line="360" w:lineRule="auto"/>
        <w:jc w:val="both"/>
      </w:pPr>
      <w:r>
        <w:t xml:space="preserve">- </w:t>
      </w:r>
      <w:r w:rsidRPr="00101900">
        <w:t xml:space="preserve"> «</w:t>
      </w:r>
      <w:r>
        <w:t>Определение ускорения свободного падени</w:t>
      </w:r>
      <w:r w:rsidR="008A5C42">
        <w:t>я</w:t>
      </w:r>
      <w:r>
        <w:t xml:space="preserve"> с помощью ма</w:t>
      </w:r>
      <w:r w:rsidR="008A5C42">
        <w:t>я</w:t>
      </w:r>
      <w:r>
        <w:t>тника</w:t>
      </w:r>
      <w:r w:rsidRPr="007D42B3">
        <w:t>».</w:t>
      </w:r>
    </w:p>
    <w:p w:rsidR="0054576F" w:rsidRPr="00101900" w:rsidRDefault="00E95BA9" w:rsidP="00101900">
      <w:pPr>
        <w:spacing w:line="360" w:lineRule="auto"/>
        <w:jc w:val="both"/>
      </w:pPr>
      <w:r>
        <w:t xml:space="preserve">- </w:t>
      </w:r>
      <w:r w:rsidR="0054576F" w:rsidRPr="00101900">
        <w:t xml:space="preserve"> </w:t>
      </w:r>
      <w:r>
        <w:t>«</w:t>
      </w:r>
      <w:r w:rsidR="0054576F" w:rsidRPr="00101900">
        <w:t xml:space="preserve">Изучение </w:t>
      </w:r>
      <w:r>
        <w:t>действия магнитного поля на ток»;</w:t>
      </w:r>
    </w:p>
    <w:p w:rsidR="0054576F" w:rsidRPr="00101900" w:rsidRDefault="00E95BA9" w:rsidP="00101900">
      <w:pPr>
        <w:spacing w:line="360" w:lineRule="auto"/>
        <w:jc w:val="both"/>
      </w:pPr>
      <w:r>
        <w:t xml:space="preserve">- </w:t>
      </w:r>
      <w:r w:rsidR="0054576F" w:rsidRPr="00101900">
        <w:t xml:space="preserve"> </w:t>
      </w:r>
      <w:r>
        <w:t>«</w:t>
      </w:r>
      <w:r w:rsidR="0054576F" w:rsidRPr="00101900">
        <w:t>Измерение показателя преломления стекла</w:t>
      </w:r>
      <w:r>
        <w:t>»;</w:t>
      </w:r>
    </w:p>
    <w:p w:rsidR="0054576F" w:rsidRPr="00101900" w:rsidRDefault="00E95BA9" w:rsidP="00101900">
      <w:pPr>
        <w:spacing w:line="360" w:lineRule="auto"/>
        <w:jc w:val="both"/>
      </w:pPr>
      <w:r>
        <w:t>-  «</w:t>
      </w:r>
      <w:r w:rsidR="0054576F" w:rsidRPr="00101900">
        <w:t xml:space="preserve">Измерение </w:t>
      </w:r>
      <w:r>
        <w:t>показателя преломления стекла».</w:t>
      </w:r>
    </w:p>
    <w:p w:rsidR="00B67547" w:rsidRDefault="00B67547" w:rsidP="00C0479C"/>
    <w:p w:rsidR="00C01C18" w:rsidRDefault="00B67547" w:rsidP="00C0479C">
      <w:pPr>
        <w:pStyle w:val="2"/>
        <w:spacing w:before="0" w:line="360" w:lineRule="auto"/>
        <w:jc w:val="center"/>
        <w:rPr>
          <w:rFonts w:ascii="Times New Roman" w:hAnsi="Times New Roman"/>
          <w:color w:val="auto"/>
          <w:sz w:val="28"/>
          <w:szCs w:val="28"/>
        </w:rPr>
      </w:pPr>
      <w:bookmarkStart w:id="32" w:name="_Toc54945352"/>
      <w:r w:rsidRPr="00B67547">
        <w:rPr>
          <w:rFonts w:ascii="Times New Roman" w:hAnsi="Times New Roman"/>
          <w:color w:val="auto"/>
          <w:sz w:val="28"/>
          <w:szCs w:val="28"/>
        </w:rPr>
        <w:t xml:space="preserve">3.3. </w:t>
      </w:r>
      <w:r w:rsidR="00C01C18" w:rsidRPr="00B67547">
        <w:rPr>
          <w:rFonts w:ascii="Times New Roman" w:hAnsi="Times New Roman"/>
          <w:color w:val="auto"/>
          <w:sz w:val="28"/>
          <w:szCs w:val="28"/>
        </w:rPr>
        <w:t>ПЛАНИРОВАНИЕ</w:t>
      </w:r>
      <w:bookmarkEnd w:id="32"/>
    </w:p>
    <w:p w:rsidR="00C0479C" w:rsidRPr="00C0479C" w:rsidRDefault="00C0479C" w:rsidP="00C0479C">
      <w:pPr>
        <w:pStyle w:val="3"/>
        <w:spacing w:before="0" w:line="360" w:lineRule="auto"/>
        <w:rPr>
          <w:rFonts w:ascii="Times New Roman" w:hAnsi="Times New Roman"/>
          <w:color w:val="auto"/>
          <w:sz w:val="28"/>
          <w:szCs w:val="28"/>
        </w:rPr>
      </w:pPr>
      <w:bookmarkStart w:id="33" w:name="_Toc54945353"/>
      <w:r w:rsidRPr="00C0479C">
        <w:rPr>
          <w:rFonts w:ascii="Times New Roman" w:hAnsi="Times New Roman"/>
          <w:color w:val="auto"/>
          <w:sz w:val="28"/>
          <w:szCs w:val="28"/>
        </w:rPr>
        <w:t>3.3.1. Тематическое планирование</w:t>
      </w:r>
      <w:bookmarkEnd w:id="33"/>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29"/>
        <w:gridCol w:w="1059"/>
        <w:gridCol w:w="1058"/>
        <w:gridCol w:w="1568"/>
      </w:tblGrid>
      <w:tr w:rsidR="00C01C18" w:rsidRPr="00FB5081" w:rsidTr="00675143">
        <w:trPr>
          <w:trHeight w:val="502"/>
        </w:trPr>
        <w:tc>
          <w:tcPr>
            <w:tcW w:w="6629" w:type="dxa"/>
            <w:vMerge w:val="restart"/>
            <w:vAlign w:val="center"/>
          </w:tcPr>
          <w:p w:rsidR="00C01C18" w:rsidRPr="00B67547" w:rsidRDefault="00C01C18" w:rsidP="00675143">
            <w:pPr>
              <w:tabs>
                <w:tab w:val="left" w:pos="360"/>
              </w:tabs>
              <w:jc w:val="center"/>
              <w:rPr>
                <w:b/>
                <w:color w:val="262626"/>
                <w:sz w:val="20"/>
                <w:szCs w:val="20"/>
              </w:rPr>
            </w:pPr>
            <w:r w:rsidRPr="00B67547">
              <w:rPr>
                <w:b/>
                <w:color w:val="262626"/>
                <w:sz w:val="20"/>
                <w:szCs w:val="20"/>
              </w:rPr>
              <w:t>Основное содержание</w:t>
            </w:r>
          </w:p>
        </w:tc>
        <w:tc>
          <w:tcPr>
            <w:tcW w:w="2117" w:type="dxa"/>
            <w:gridSpan w:val="2"/>
            <w:vAlign w:val="center"/>
          </w:tcPr>
          <w:p w:rsidR="00C01C18" w:rsidRPr="00B67547" w:rsidRDefault="00C01C18" w:rsidP="00675143">
            <w:pPr>
              <w:tabs>
                <w:tab w:val="left" w:pos="360"/>
              </w:tabs>
              <w:jc w:val="center"/>
              <w:rPr>
                <w:b/>
                <w:color w:val="262626"/>
                <w:sz w:val="20"/>
                <w:szCs w:val="20"/>
              </w:rPr>
            </w:pPr>
            <w:r w:rsidRPr="00B67547">
              <w:rPr>
                <w:b/>
                <w:color w:val="262626"/>
                <w:sz w:val="20"/>
                <w:szCs w:val="20"/>
              </w:rPr>
              <w:t>Кол</w:t>
            </w:r>
            <w:r w:rsidR="00675143" w:rsidRPr="00B67547">
              <w:rPr>
                <w:b/>
                <w:color w:val="262626"/>
                <w:sz w:val="20"/>
                <w:szCs w:val="20"/>
              </w:rPr>
              <w:t>ичест</w:t>
            </w:r>
            <w:r w:rsidRPr="00B67547">
              <w:rPr>
                <w:b/>
                <w:color w:val="262626"/>
                <w:sz w:val="20"/>
                <w:szCs w:val="20"/>
              </w:rPr>
              <w:t>во часов по классам</w:t>
            </w:r>
          </w:p>
        </w:tc>
        <w:tc>
          <w:tcPr>
            <w:tcW w:w="1568" w:type="dxa"/>
            <w:vAlign w:val="center"/>
          </w:tcPr>
          <w:p w:rsidR="00C01C18" w:rsidRPr="00B67547" w:rsidRDefault="00C01C18" w:rsidP="00675143">
            <w:pPr>
              <w:tabs>
                <w:tab w:val="left" w:pos="360"/>
              </w:tabs>
              <w:jc w:val="center"/>
              <w:rPr>
                <w:b/>
                <w:color w:val="262626"/>
                <w:sz w:val="20"/>
                <w:szCs w:val="20"/>
              </w:rPr>
            </w:pPr>
            <w:r w:rsidRPr="00B67547">
              <w:rPr>
                <w:b/>
                <w:color w:val="262626"/>
                <w:sz w:val="20"/>
                <w:szCs w:val="20"/>
              </w:rPr>
              <w:t>Всего</w:t>
            </w:r>
          </w:p>
          <w:p w:rsidR="00C01C18" w:rsidRPr="00B67547" w:rsidRDefault="00C01C18" w:rsidP="00675143">
            <w:pPr>
              <w:tabs>
                <w:tab w:val="left" w:pos="360"/>
              </w:tabs>
              <w:jc w:val="center"/>
              <w:rPr>
                <w:b/>
                <w:color w:val="262626"/>
                <w:sz w:val="20"/>
                <w:szCs w:val="20"/>
              </w:rPr>
            </w:pPr>
            <w:r w:rsidRPr="00B67547">
              <w:rPr>
                <w:b/>
                <w:color w:val="262626"/>
                <w:sz w:val="20"/>
                <w:szCs w:val="20"/>
              </w:rPr>
              <w:t>фактически</w:t>
            </w:r>
          </w:p>
        </w:tc>
      </w:tr>
      <w:tr w:rsidR="00C01C18" w:rsidRPr="00FB5081" w:rsidTr="00675143">
        <w:trPr>
          <w:trHeight w:val="146"/>
        </w:trPr>
        <w:tc>
          <w:tcPr>
            <w:tcW w:w="6629" w:type="dxa"/>
            <w:vMerge/>
            <w:vAlign w:val="center"/>
          </w:tcPr>
          <w:p w:rsidR="00C01C18" w:rsidRPr="00B67547" w:rsidRDefault="00C01C18" w:rsidP="00675143">
            <w:pPr>
              <w:tabs>
                <w:tab w:val="left" w:pos="360"/>
              </w:tabs>
              <w:jc w:val="center"/>
              <w:rPr>
                <w:b/>
                <w:color w:val="262626"/>
                <w:sz w:val="20"/>
                <w:szCs w:val="20"/>
              </w:rPr>
            </w:pPr>
          </w:p>
        </w:tc>
        <w:tc>
          <w:tcPr>
            <w:tcW w:w="1059" w:type="dxa"/>
            <w:vAlign w:val="center"/>
          </w:tcPr>
          <w:p w:rsidR="00C01C18" w:rsidRPr="00B67547" w:rsidRDefault="00C01C18" w:rsidP="00675143">
            <w:pPr>
              <w:tabs>
                <w:tab w:val="left" w:pos="360"/>
              </w:tabs>
              <w:jc w:val="center"/>
              <w:rPr>
                <w:b/>
                <w:color w:val="262626"/>
                <w:sz w:val="20"/>
                <w:szCs w:val="20"/>
              </w:rPr>
            </w:pPr>
            <w:r w:rsidRPr="00B67547">
              <w:rPr>
                <w:b/>
                <w:color w:val="262626"/>
                <w:sz w:val="20"/>
                <w:szCs w:val="20"/>
              </w:rPr>
              <w:t>10 класс</w:t>
            </w:r>
          </w:p>
        </w:tc>
        <w:tc>
          <w:tcPr>
            <w:tcW w:w="1058" w:type="dxa"/>
            <w:vAlign w:val="center"/>
          </w:tcPr>
          <w:p w:rsidR="00C01C18" w:rsidRPr="00B67547" w:rsidRDefault="00C01C18" w:rsidP="00675143">
            <w:pPr>
              <w:tabs>
                <w:tab w:val="left" w:pos="360"/>
              </w:tabs>
              <w:jc w:val="center"/>
              <w:rPr>
                <w:b/>
                <w:color w:val="262626"/>
                <w:sz w:val="20"/>
                <w:szCs w:val="20"/>
              </w:rPr>
            </w:pPr>
            <w:r w:rsidRPr="00B67547">
              <w:rPr>
                <w:b/>
                <w:color w:val="262626"/>
                <w:sz w:val="20"/>
                <w:szCs w:val="20"/>
              </w:rPr>
              <w:t>11 класс</w:t>
            </w:r>
          </w:p>
        </w:tc>
        <w:tc>
          <w:tcPr>
            <w:tcW w:w="1568" w:type="dxa"/>
            <w:vAlign w:val="center"/>
          </w:tcPr>
          <w:p w:rsidR="00C01C18" w:rsidRPr="00B67547" w:rsidRDefault="00C01C18" w:rsidP="00675143">
            <w:pPr>
              <w:tabs>
                <w:tab w:val="left" w:pos="360"/>
              </w:tabs>
              <w:jc w:val="center"/>
              <w:rPr>
                <w:b/>
                <w:color w:val="262626"/>
                <w:sz w:val="20"/>
                <w:szCs w:val="20"/>
              </w:rPr>
            </w:pPr>
          </w:p>
        </w:tc>
      </w:tr>
      <w:tr w:rsidR="00C01C18" w:rsidRPr="00FB5081" w:rsidTr="00795C03">
        <w:trPr>
          <w:trHeight w:val="521"/>
        </w:trPr>
        <w:tc>
          <w:tcPr>
            <w:tcW w:w="6629" w:type="dxa"/>
          </w:tcPr>
          <w:p w:rsidR="00C01C18" w:rsidRPr="00795C03" w:rsidRDefault="00C01C18" w:rsidP="00795C03">
            <w:pPr>
              <w:jc w:val="left"/>
            </w:pPr>
            <w:r w:rsidRPr="00795C03">
              <w:t>Физика и естественно - научный метод познания природы</w:t>
            </w:r>
          </w:p>
        </w:tc>
        <w:tc>
          <w:tcPr>
            <w:tcW w:w="1059" w:type="dxa"/>
            <w:shd w:val="clear" w:color="auto" w:fill="auto"/>
            <w:vAlign w:val="center"/>
          </w:tcPr>
          <w:p w:rsidR="00C01C18" w:rsidRPr="00795C03" w:rsidRDefault="00D801A2" w:rsidP="00795C03">
            <w:pPr>
              <w:jc w:val="center"/>
              <w:rPr>
                <w:b/>
              </w:rPr>
            </w:pPr>
            <w:r>
              <w:rPr>
                <w:b/>
              </w:rPr>
              <w:t>1</w:t>
            </w:r>
          </w:p>
        </w:tc>
        <w:tc>
          <w:tcPr>
            <w:tcW w:w="1058" w:type="dxa"/>
            <w:vAlign w:val="center"/>
          </w:tcPr>
          <w:p w:rsidR="00C01C18" w:rsidRPr="00795C03" w:rsidRDefault="00C01C18" w:rsidP="00795C03">
            <w:pPr>
              <w:jc w:val="center"/>
              <w:rPr>
                <w:b/>
              </w:rPr>
            </w:pPr>
          </w:p>
        </w:tc>
        <w:tc>
          <w:tcPr>
            <w:tcW w:w="1568" w:type="dxa"/>
            <w:vAlign w:val="center"/>
          </w:tcPr>
          <w:p w:rsidR="00C01C18" w:rsidRPr="00795C03" w:rsidRDefault="002A1FD0" w:rsidP="00795C03">
            <w:pPr>
              <w:jc w:val="center"/>
              <w:rPr>
                <w:b/>
              </w:rPr>
            </w:pPr>
            <w:r>
              <w:rPr>
                <w:b/>
              </w:rPr>
              <w:t>1</w:t>
            </w:r>
          </w:p>
        </w:tc>
      </w:tr>
      <w:tr w:rsidR="00C01C18" w:rsidRPr="00FB5081" w:rsidTr="00795C03">
        <w:trPr>
          <w:trHeight w:val="244"/>
        </w:trPr>
        <w:tc>
          <w:tcPr>
            <w:tcW w:w="6629" w:type="dxa"/>
          </w:tcPr>
          <w:p w:rsidR="00C01C18" w:rsidRPr="00795C03" w:rsidRDefault="00C01C18" w:rsidP="00795C03">
            <w:pPr>
              <w:jc w:val="left"/>
            </w:pPr>
            <w:r w:rsidRPr="00795C03">
              <w:t>Механика</w:t>
            </w:r>
          </w:p>
        </w:tc>
        <w:tc>
          <w:tcPr>
            <w:tcW w:w="1059" w:type="dxa"/>
            <w:shd w:val="clear" w:color="auto" w:fill="auto"/>
            <w:vAlign w:val="center"/>
          </w:tcPr>
          <w:p w:rsidR="00C01C18" w:rsidRPr="00795C03" w:rsidRDefault="002A1FD0" w:rsidP="00795C03">
            <w:pPr>
              <w:jc w:val="center"/>
              <w:rPr>
                <w:b/>
              </w:rPr>
            </w:pPr>
            <w:r>
              <w:rPr>
                <w:b/>
              </w:rPr>
              <w:t>23</w:t>
            </w:r>
          </w:p>
        </w:tc>
        <w:tc>
          <w:tcPr>
            <w:tcW w:w="1058" w:type="dxa"/>
            <w:vAlign w:val="center"/>
          </w:tcPr>
          <w:p w:rsidR="00C01C18" w:rsidRPr="00795C03" w:rsidRDefault="00C01C18" w:rsidP="00795C03">
            <w:pPr>
              <w:jc w:val="center"/>
              <w:rPr>
                <w:b/>
              </w:rPr>
            </w:pPr>
          </w:p>
        </w:tc>
        <w:tc>
          <w:tcPr>
            <w:tcW w:w="1568" w:type="dxa"/>
            <w:vAlign w:val="center"/>
          </w:tcPr>
          <w:p w:rsidR="00C01C18" w:rsidRPr="00795C03" w:rsidRDefault="002A1FD0" w:rsidP="00795C03">
            <w:pPr>
              <w:jc w:val="center"/>
              <w:rPr>
                <w:b/>
              </w:rPr>
            </w:pPr>
            <w:r>
              <w:rPr>
                <w:b/>
              </w:rPr>
              <w:t>23</w:t>
            </w:r>
          </w:p>
        </w:tc>
      </w:tr>
      <w:tr w:rsidR="00C01C18" w:rsidRPr="00FB5081" w:rsidTr="00795C03">
        <w:trPr>
          <w:trHeight w:val="259"/>
        </w:trPr>
        <w:tc>
          <w:tcPr>
            <w:tcW w:w="6629" w:type="dxa"/>
          </w:tcPr>
          <w:p w:rsidR="00C01C18" w:rsidRPr="00795C03" w:rsidRDefault="00C01C18" w:rsidP="00795C03">
            <w:pPr>
              <w:jc w:val="left"/>
            </w:pPr>
            <w:r w:rsidRPr="00795C03">
              <w:t>Молекулярная физика и термодинамика</w:t>
            </w:r>
          </w:p>
        </w:tc>
        <w:tc>
          <w:tcPr>
            <w:tcW w:w="1059" w:type="dxa"/>
            <w:shd w:val="clear" w:color="auto" w:fill="auto"/>
            <w:vAlign w:val="center"/>
          </w:tcPr>
          <w:p w:rsidR="00C01C18" w:rsidRPr="00795C03" w:rsidRDefault="002A1FD0" w:rsidP="00795C03">
            <w:pPr>
              <w:jc w:val="center"/>
              <w:rPr>
                <w:b/>
              </w:rPr>
            </w:pPr>
            <w:r>
              <w:rPr>
                <w:b/>
              </w:rPr>
              <w:t>20</w:t>
            </w:r>
          </w:p>
        </w:tc>
        <w:tc>
          <w:tcPr>
            <w:tcW w:w="1058" w:type="dxa"/>
            <w:vAlign w:val="center"/>
          </w:tcPr>
          <w:p w:rsidR="00C01C18" w:rsidRPr="00795C03" w:rsidRDefault="00C01C18" w:rsidP="00795C03">
            <w:pPr>
              <w:jc w:val="center"/>
              <w:rPr>
                <w:b/>
              </w:rPr>
            </w:pPr>
          </w:p>
        </w:tc>
        <w:tc>
          <w:tcPr>
            <w:tcW w:w="1568" w:type="dxa"/>
            <w:vAlign w:val="center"/>
          </w:tcPr>
          <w:p w:rsidR="00C01C18" w:rsidRPr="00795C03" w:rsidRDefault="002A1FD0" w:rsidP="00795C03">
            <w:pPr>
              <w:jc w:val="center"/>
              <w:rPr>
                <w:b/>
              </w:rPr>
            </w:pPr>
            <w:r>
              <w:rPr>
                <w:b/>
              </w:rPr>
              <w:t>20</w:t>
            </w:r>
          </w:p>
        </w:tc>
      </w:tr>
      <w:tr w:rsidR="00C01C18" w:rsidRPr="00FB5081" w:rsidTr="00795C03">
        <w:trPr>
          <w:trHeight w:val="259"/>
        </w:trPr>
        <w:tc>
          <w:tcPr>
            <w:tcW w:w="6629" w:type="dxa"/>
          </w:tcPr>
          <w:p w:rsidR="00C01C18" w:rsidRPr="00795C03" w:rsidRDefault="00C01C18" w:rsidP="00795C03">
            <w:pPr>
              <w:jc w:val="left"/>
            </w:pPr>
            <w:r w:rsidRPr="00795C03">
              <w:t>Электродинамика</w:t>
            </w:r>
          </w:p>
        </w:tc>
        <w:tc>
          <w:tcPr>
            <w:tcW w:w="1059" w:type="dxa"/>
            <w:shd w:val="clear" w:color="auto" w:fill="auto"/>
            <w:vAlign w:val="center"/>
          </w:tcPr>
          <w:p w:rsidR="00C01C18" w:rsidRPr="00795C03" w:rsidRDefault="002A1FD0" w:rsidP="002A1FD0">
            <w:pPr>
              <w:jc w:val="center"/>
              <w:rPr>
                <w:b/>
              </w:rPr>
            </w:pPr>
            <w:r>
              <w:rPr>
                <w:b/>
              </w:rPr>
              <w:t>22</w:t>
            </w:r>
          </w:p>
        </w:tc>
        <w:tc>
          <w:tcPr>
            <w:tcW w:w="1058" w:type="dxa"/>
            <w:vAlign w:val="center"/>
          </w:tcPr>
          <w:p w:rsidR="00C01C18" w:rsidRPr="00795C03" w:rsidRDefault="002A1FD0" w:rsidP="00795C03">
            <w:pPr>
              <w:jc w:val="center"/>
              <w:rPr>
                <w:b/>
              </w:rPr>
            </w:pPr>
            <w:r>
              <w:rPr>
                <w:b/>
              </w:rPr>
              <w:t>11</w:t>
            </w:r>
          </w:p>
        </w:tc>
        <w:tc>
          <w:tcPr>
            <w:tcW w:w="1568" w:type="dxa"/>
            <w:vAlign w:val="center"/>
          </w:tcPr>
          <w:p w:rsidR="00C01C18" w:rsidRPr="00795C03" w:rsidRDefault="002A1FD0" w:rsidP="00795C03">
            <w:pPr>
              <w:jc w:val="center"/>
              <w:rPr>
                <w:b/>
              </w:rPr>
            </w:pPr>
            <w:r>
              <w:rPr>
                <w:b/>
              </w:rPr>
              <w:t>33</w:t>
            </w:r>
          </w:p>
        </w:tc>
      </w:tr>
      <w:tr w:rsidR="0042172A" w:rsidRPr="00FB5081" w:rsidTr="00795C03">
        <w:trPr>
          <w:trHeight w:val="259"/>
        </w:trPr>
        <w:tc>
          <w:tcPr>
            <w:tcW w:w="6629" w:type="dxa"/>
          </w:tcPr>
          <w:p w:rsidR="0042172A" w:rsidRPr="00795C03" w:rsidRDefault="0042172A" w:rsidP="00795C03">
            <w:pPr>
              <w:jc w:val="left"/>
            </w:pPr>
            <w:r w:rsidRPr="00795C03">
              <w:t>Колебания и волны. Основы специальной теории относительности</w:t>
            </w:r>
            <w:proofErr w:type="gramStart"/>
            <w:r w:rsidRPr="00795C03">
              <w:t xml:space="preserve"> .</w:t>
            </w:r>
            <w:proofErr w:type="gramEnd"/>
            <w:r w:rsidRPr="00795C03">
              <w:t xml:space="preserve"> Оптика</w:t>
            </w:r>
          </w:p>
        </w:tc>
        <w:tc>
          <w:tcPr>
            <w:tcW w:w="1059" w:type="dxa"/>
            <w:shd w:val="clear" w:color="auto" w:fill="auto"/>
            <w:vAlign w:val="center"/>
          </w:tcPr>
          <w:p w:rsidR="0042172A" w:rsidRPr="00795C03" w:rsidRDefault="0042172A" w:rsidP="00795C03">
            <w:pPr>
              <w:jc w:val="center"/>
              <w:rPr>
                <w:b/>
              </w:rPr>
            </w:pPr>
          </w:p>
        </w:tc>
        <w:tc>
          <w:tcPr>
            <w:tcW w:w="1058" w:type="dxa"/>
            <w:vAlign w:val="center"/>
          </w:tcPr>
          <w:p w:rsidR="0042172A" w:rsidRPr="00795C03" w:rsidRDefault="002A1FD0" w:rsidP="00795C03">
            <w:pPr>
              <w:jc w:val="center"/>
              <w:rPr>
                <w:b/>
              </w:rPr>
            </w:pPr>
            <w:r>
              <w:rPr>
                <w:b/>
              </w:rPr>
              <w:t>37</w:t>
            </w:r>
          </w:p>
        </w:tc>
        <w:tc>
          <w:tcPr>
            <w:tcW w:w="1568" w:type="dxa"/>
            <w:vAlign w:val="center"/>
          </w:tcPr>
          <w:p w:rsidR="0042172A" w:rsidRPr="00795C03" w:rsidRDefault="002A1FD0" w:rsidP="00795C03">
            <w:pPr>
              <w:jc w:val="center"/>
              <w:rPr>
                <w:b/>
              </w:rPr>
            </w:pPr>
            <w:r>
              <w:rPr>
                <w:b/>
              </w:rPr>
              <w:t>37</w:t>
            </w:r>
          </w:p>
        </w:tc>
      </w:tr>
      <w:tr w:rsidR="00C01C18" w:rsidRPr="00FB5081" w:rsidTr="00795C03">
        <w:trPr>
          <w:trHeight w:val="490"/>
        </w:trPr>
        <w:tc>
          <w:tcPr>
            <w:tcW w:w="6629" w:type="dxa"/>
          </w:tcPr>
          <w:p w:rsidR="00C01C18" w:rsidRPr="00795C03" w:rsidRDefault="00C01C18" w:rsidP="00795C03">
            <w:pPr>
              <w:jc w:val="left"/>
            </w:pPr>
            <w:r w:rsidRPr="00795C03">
              <w:t>Квантовая физика. Физика атома и атомного ядра</w:t>
            </w:r>
          </w:p>
        </w:tc>
        <w:tc>
          <w:tcPr>
            <w:tcW w:w="1059" w:type="dxa"/>
            <w:shd w:val="clear" w:color="auto" w:fill="auto"/>
            <w:vAlign w:val="center"/>
          </w:tcPr>
          <w:p w:rsidR="00C01C18" w:rsidRPr="00795C03" w:rsidRDefault="00C01C18" w:rsidP="00795C03">
            <w:pPr>
              <w:jc w:val="center"/>
              <w:rPr>
                <w:b/>
              </w:rPr>
            </w:pPr>
          </w:p>
        </w:tc>
        <w:tc>
          <w:tcPr>
            <w:tcW w:w="1058" w:type="dxa"/>
            <w:vAlign w:val="center"/>
          </w:tcPr>
          <w:p w:rsidR="00C01C18" w:rsidRPr="00795C03" w:rsidRDefault="002A1FD0" w:rsidP="00795C03">
            <w:pPr>
              <w:jc w:val="center"/>
              <w:rPr>
                <w:b/>
              </w:rPr>
            </w:pPr>
            <w:r>
              <w:rPr>
                <w:b/>
              </w:rPr>
              <w:t>17</w:t>
            </w:r>
          </w:p>
        </w:tc>
        <w:tc>
          <w:tcPr>
            <w:tcW w:w="1568" w:type="dxa"/>
            <w:vAlign w:val="center"/>
          </w:tcPr>
          <w:p w:rsidR="00C01C18" w:rsidRPr="00795C03" w:rsidRDefault="002A1FD0" w:rsidP="00795C03">
            <w:pPr>
              <w:jc w:val="center"/>
              <w:rPr>
                <w:b/>
              </w:rPr>
            </w:pPr>
            <w:r>
              <w:rPr>
                <w:b/>
              </w:rPr>
              <w:t>17</w:t>
            </w:r>
          </w:p>
        </w:tc>
      </w:tr>
      <w:tr w:rsidR="00C01C18" w:rsidRPr="00FB5081" w:rsidTr="00795C03">
        <w:trPr>
          <w:trHeight w:val="490"/>
        </w:trPr>
        <w:tc>
          <w:tcPr>
            <w:tcW w:w="6629" w:type="dxa"/>
          </w:tcPr>
          <w:p w:rsidR="00C01C18" w:rsidRPr="00795C03" w:rsidRDefault="00C01C18" w:rsidP="00795C03">
            <w:pPr>
              <w:jc w:val="left"/>
            </w:pPr>
            <w:r w:rsidRPr="00795C03">
              <w:t>Строение Вселенной</w:t>
            </w:r>
          </w:p>
        </w:tc>
        <w:tc>
          <w:tcPr>
            <w:tcW w:w="1059" w:type="dxa"/>
            <w:shd w:val="clear" w:color="auto" w:fill="auto"/>
            <w:vAlign w:val="center"/>
          </w:tcPr>
          <w:p w:rsidR="00C01C18" w:rsidRPr="00795C03" w:rsidRDefault="00C01C18" w:rsidP="00795C03">
            <w:pPr>
              <w:jc w:val="center"/>
              <w:rPr>
                <w:b/>
              </w:rPr>
            </w:pPr>
          </w:p>
        </w:tc>
        <w:tc>
          <w:tcPr>
            <w:tcW w:w="1058" w:type="dxa"/>
            <w:vAlign w:val="center"/>
          </w:tcPr>
          <w:p w:rsidR="00C01C18" w:rsidRPr="00795C03" w:rsidRDefault="002A1FD0" w:rsidP="00795C03">
            <w:pPr>
              <w:jc w:val="center"/>
              <w:rPr>
                <w:b/>
              </w:rPr>
            </w:pPr>
            <w:r>
              <w:rPr>
                <w:b/>
              </w:rPr>
              <w:t>4</w:t>
            </w:r>
          </w:p>
        </w:tc>
        <w:tc>
          <w:tcPr>
            <w:tcW w:w="1568" w:type="dxa"/>
            <w:vAlign w:val="center"/>
          </w:tcPr>
          <w:p w:rsidR="00C01C18" w:rsidRPr="00795C03" w:rsidRDefault="002A1FD0" w:rsidP="00795C03">
            <w:pPr>
              <w:jc w:val="center"/>
              <w:rPr>
                <w:b/>
              </w:rPr>
            </w:pPr>
            <w:r>
              <w:rPr>
                <w:b/>
              </w:rPr>
              <w:t>4</w:t>
            </w:r>
          </w:p>
        </w:tc>
      </w:tr>
      <w:tr w:rsidR="00C01C18" w:rsidRPr="00FB5081" w:rsidTr="00795C03">
        <w:trPr>
          <w:trHeight w:val="490"/>
        </w:trPr>
        <w:tc>
          <w:tcPr>
            <w:tcW w:w="6629" w:type="dxa"/>
          </w:tcPr>
          <w:p w:rsidR="00C01C18" w:rsidRPr="00795C03" w:rsidRDefault="00C01C18" w:rsidP="002A1FD0">
            <w:pPr>
              <w:jc w:val="left"/>
            </w:pPr>
            <w:r w:rsidRPr="00795C03">
              <w:t>Итоговое повторение</w:t>
            </w:r>
          </w:p>
        </w:tc>
        <w:tc>
          <w:tcPr>
            <w:tcW w:w="1059" w:type="dxa"/>
            <w:shd w:val="clear" w:color="auto" w:fill="auto"/>
            <w:vAlign w:val="center"/>
          </w:tcPr>
          <w:p w:rsidR="00C01C18" w:rsidRPr="00795C03" w:rsidRDefault="002A1FD0" w:rsidP="00795C03">
            <w:pPr>
              <w:jc w:val="center"/>
              <w:rPr>
                <w:b/>
              </w:rPr>
            </w:pPr>
            <w:r>
              <w:rPr>
                <w:b/>
              </w:rPr>
              <w:t>2</w:t>
            </w:r>
          </w:p>
        </w:tc>
        <w:tc>
          <w:tcPr>
            <w:tcW w:w="1058" w:type="dxa"/>
            <w:vAlign w:val="center"/>
          </w:tcPr>
          <w:p w:rsidR="00C01C18" w:rsidRPr="00795C03" w:rsidRDefault="002A1FD0" w:rsidP="00795C03">
            <w:pPr>
              <w:jc w:val="center"/>
              <w:rPr>
                <w:b/>
              </w:rPr>
            </w:pPr>
            <w:r>
              <w:rPr>
                <w:b/>
              </w:rPr>
              <w:t>1</w:t>
            </w:r>
          </w:p>
        </w:tc>
        <w:tc>
          <w:tcPr>
            <w:tcW w:w="1568" w:type="dxa"/>
            <w:vAlign w:val="center"/>
          </w:tcPr>
          <w:p w:rsidR="00C01C18" w:rsidRPr="00795C03" w:rsidRDefault="002A1FD0" w:rsidP="00795C03">
            <w:pPr>
              <w:jc w:val="center"/>
              <w:rPr>
                <w:b/>
              </w:rPr>
            </w:pPr>
            <w:r>
              <w:rPr>
                <w:b/>
              </w:rPr>
              <w:t>3</w:t>
            </w:r>
          </w:p>
        </w:tc>
      </w:tr>
      <w:tr w:rsidR="00C01C18" w:rsidRPr="00FB5081" w:rsidTr="00795C03">
        <w:trPr>
          <w:trHeight w:val="490"/>
        </w:trPr>
        <w:tc>
          <w:tcPr>
            <w:tcW w:w="6629" w:type="dxa"/>
          </w:tcPr>
          <w:p w:rsidR="00C01C18" w:rsidRPr="00795C03" w:rsidRDefault="00C01C18" w:rsidP="00795C03">
            <w:pPr>
              <w:jc w:val="left"/>
            </w:pPr>
            <w:r w:rsidRPr="00795C03">
              <w:t>Резерв</w:t>
            </w:r>
          </w:p>
        </w:tc>
        <w:tc>
          <w:tcPr>
            <w:tcW w:w="1059" w:type="dxa"/>
            <w:shd w:val="clear" w:color="auto" w:fill="auto"/>
            <w:vAlign w:val="center"/>
          </w:tcPr>
          <w:p w:rsidR="00C01C18" w:rsidRPr="00795C03" w:rsidRDefault="002A1FD0" w:rsidP="00795C03">
            <w:pPr>
              <w:jc w:val="center"/>
              <w:rPr>
                <w:b/>
              </w:rPr>
            </w:pPr>
            <w:r>
              <w:rPr>
                <w:b/>
              </w:rPr>
              <w:t>2</w:t>
            </w:r>
          </w:p>
        </w:tc>
        <w:tc>
          <w:tcPr>
            <w:tcW w:w="1058" w:type="dxa"/>
            <w:vAlign w:val="center"/>
          </w:tcPr>
          <w:p w:rsidR="00C01C18" w:rsidRPr="00795C03" w:rsidRDefault="002A1FD0" w:rsidP="00795C03">
            <w:pPr>
              <w:jc w:val="center"/>
              <w:rPr>
                <w:b/>
              </w:rPr>
            </w:pPr>
            <w:r>
              <w:rPr>
                <w:b/>
              </w:rPr>
              <w:t>-</w:t>
            </w:r>
          </w:p>
        </w:tc>
        <w:tc>
          <w:tcPr>
            <w:tcW w:w="1568" w:type="dxa"/>
            <w:vAlign w:val="center"/>
          </w:tcPr>
          <w:p w:rsidR="00C01C18" w:rsidRPr="00795C03" w:rsidRDefault="002A1FD0" w:rsidP="00795C03">
            <w:pPr>
              <w:jc w:val="center"/>
              <w:rPr>
                <w:b/>
              </w:rPr>
            </w:pPr>
            <w:r>
              <w:rPr>
                <w:b/>
              </w:rPr>
              <w:t>2</w:t>
            </w:r>
          </w:p>
        </w:tc>
      </w:tr>
      <w:tr w:rsidR="00C01C18" w:rsidRPr="00FB5081" w:rsidTr="00CB17A2">
        <w:trPr>
          <w:trHeight w:val="274"/>
        </w:trPr>
        <w:tc>
          <w:tcPr>
            <w:tcW w:w="6629" w:type="dxa"/>
          </w:tcPr>
          <w:p w:rsidR="00C01C18" w:rsidRPr="00B94054" w:rsidRDefault="00C01C18" w:rsidP="00795C03">
            <w:pPr>
              <w:jc w:val="left"/>
              <w:rPr>
                <w:b/>
              </w:rPr>
            </w:pPr>
            <w:r w:rsidRPr="00B94054">
              <w:rPr>
                <w:b/>
              </w:rPr>
              <w:t>Всего</w:t>
            </w:r>
          </w:p>
        </w:tc>
        <w:tc>
          <w:tcPr>
            <w:tcW w:w="1059" w:type="dxa"/>
            <w:shd w:val="clear" w:color="auto" w:fill="auto"/>
          </w:tcPr>
          <w:p w:rsidR="00C01C18" w:rsidRPr="00795C03" w:rsidRDefault="00186955" w:rsidP="00795C03">
            <w:pPr>
              <w:jc w:val="center"/>
              <w:rPr>
                <w:b/>
              </w:rPr>
            </w:pPr>
            <w:r>
              <w:rPr>
                <w:b/>
              </w:rPr>
              <w:t>70</w:t>
            </w:r>
          </w:p>
        </w:tc>
        <w:tc>
          <w:tcPr>
            <w:tcW w:w="1058" w:type="dxa"/>
          </w:tcPr>
          <w:p w:rsidR="00C01C18" w:rsidRPr="00795C03" w:rsidRDefault="00186955" w:rsidP="00795C03">
            <w:pPr>
              <w:jc w:val="center"/>
              <w:rPr>
                <w:b/>
              </w:rPr>
            </w:pPr>
            <w:r>
              <w:rPr>
                <w:b/>
              </w:rPr>
              <w:t>70</w:t>
            </w:r>
          </w:p>
        </w:tc>
        <w:tc>
          <w:tcPr>
            <w:tcW w:w="1568" w:type="dxa"/>
          </w:tcPr>
          <w:p w:rsidR="00C01C18" w:rsidRPr="00795C03" w:rsidRDefault="00186955" w:rsidP="00795C03">
            <w:pPr>
              <w:jc w:val="center"/>
              <w:rPr>
                <w:b/>
              </w:rPr>
            </w:pPr>
            <w:r>
              <w:rPr>
                <w:b/>
              </w:rPr>
              <w:t>140</w:t>
            </w:r>
          </w:p>
        </w:tc>
      </w:tr>
    </w:tbl>
    <w:p w:rsidR="00C01C18" w:rsidRPr="00C0479C" w:rsidRDefault="00C0479C" w:rsidP="00C0479C">
      <w:pPr>
        <w:pStyle w:val="3"/>
        <w:spacing w:before="0" w:line="360" w:lineRule="auto"/>
        <w:rPr>
          <w:rFonts w:ascii="Times New Roman" w:hAnsi="Times New Roman"/>
          <w:color w:val="auto"/>
          <w:sz w:val="28"/>
          <w:szCs w:val="28"/>
        </w:rPr>
      </w:pPr>
      <w:bookmarkStart w:id="34" w:name="_Toc54945354"/>
      <w:r w:rsidRPr="00C0479C">
        <w:rPr>
          <w:rFonts w:ascii="Times New Roman" w:hAnsi="Times New Roman"/>
          <w:color w:val="auto"/>
          <w:sz w:val="28"/>
          <w:szCs w:val="28"/>
        </w:rPr>
        <w:lastRenderedPageBreak/>
        <w:t xml:space="preserve">3.3.2. </w:t>
      </w:r>
      <w:r w:rsidR="00C01C18" w:rsidRPr="00C0479C">
        <w:rPr>
          <w:rFonts w:ascii="Times New Roman" w:hAnsi="Times New Roman"/>
          <w:color w:val="auto"/>
          <w:sz w:val="28"/>
          <w:szCs w:val="28"/>
        </w:rPr>
        <w:t>Учебно-тематический план</w:t>
      </w:r>
      <w:r w:rsidR="00675143" w:rsidRPr="00C0479C">
        <w:rPr>
          <w:rFonts w:ascii="Times New Roman" w:hAnsi="Times New Roman"/>
          <w:color w:val="auto"/>
          <w:sz w:val="28"/>
          <w:szCs w:val="28"/>
        </w:rPr>
        <w:t xml:space="preserve"> </w:t>
      </w:r>
      <w:r w:rsidR="00C01C18" w:rsidRPr="00C0479C">
        <w:rPr>
          <w:rFonts w:ascii="Times New Roman" w:hAnsi="Times New Roman"/>
          <w:color w:val="auto"/>
          <w:sz w:val="28"/>
          <w:szCs w:val="28"/>
        </w:rPr>
        <w:t>/10кл./</w:t>
      </w:r>
      <w:bookmarkEnd w:id="34"/>
    </w:p>
    <w:tbl>
      <w:tblPr>
        <w:tblStyle w:val="a7"/>
        <w:tblW w:w="0" w:type="auto"/>
        <w:tblLook w:val="04A0"/>
      </w:tblPr>
      <w:tblGrid>
        <w:gridCol w:w="4361"/>
        <w:gridCol w:w="2218"/>
        <w:gridCol w:w="1819"/>
        <w:gridCol w:w="1925"/>
      </w:tblGrid>
      <w:tr w:rsidR="00C01C18" w:rsidRPr="00FB5081" w:rsidTr="00CB17A2">
        <w:tc>
          <w:tcPr>
            <w:tcW w:w="4361" w:type="dxa"/>
            <w:vAlign w:val="center"/>
          </w:tcPr>
          <w:p w:rsidR="00C01C18" w:rsidRPr="00B67547" w:rsidRDefault="00C01C18" w:rsidP="00CB17A2">
            <w:pPr>
              <w:jc w:val="center"/>
              <w:rPr>
                <w:b/>
                <w:sz w:val="20"/>
                <w:szCs w:val="20"/>
              </w:rPr>
            </w:pPr>
            <w:r w:rsidRPr="00B67547">
              <w:rPr>
                <w:b/>
                <w:sz w:val="20"/>
                <w:szCs w:val="20"/>
              </w:rPr>
              <w:t>Тема</w:t>
            </w:r>
          </w:p>
        </w:tc>
        <w:tc>
          <w:tcPr>
            <w:tcW w:w="2218" w:type="dxa"/>
            <w:vAlign w:val="center"/>
          </w:tcPr>
          <w:p w:rsidR="00C01C18" w:rsidRPr="00B67547" w:rsidRDefault="00C01C18" w:rsidP="00CB17A2">
            <w:pPr>
              <w:jc w:val="center"/>
              <w:rPr>
                <w:b/>
                <w:sz w:val="20"/>
                <w:szCs w:val="20"/>
              </w:rPr>
            </w:pPr>
            <w:r w:rsidRPr="00B67547">
              <w:rPr>
                <w:b/>
                <w:sz w:val="20"/>
                <w:szCs w:val="20"/>
              </w:rPr>
              <w:t>Количество часов</w:t>
            </w:r>
          </w:p>
        </w:tc>
        <w:tc>
          <w:tcPr>
            <w:tcW w:w="1819" w:type="dxa"/>
            <w:shd w:val="clear" w:color="auto" w:fill="auto"/>
            <w:vAlign w:val="center"/>
          </w:tcPr>
          <w:p w:rsidR="00C01C18" w:rsidRPr="00B67547" w:rsidRDefault="00C01C18" w:rsidP="00CB17A2">
            <w:pPr>
              <w:jc w:val="center"/>
              <w:rPr>
                <w:b/>
                <w:sz w:val="20"/>
                <w:szCs w:val="20"/>
              </w:rPr>
            </w:pPr>
            <w:r w:rsidRPr="00B67547">
              <w:rPr>
                <w:b/>
                <w:sz w:val="20"/>
                <w:szCs w:val="20"/>
              </w:rPr>
              <w:t>Количество контрольных работ</w:t>
            </w:r>
          </w:p>
        </w:tc>
        <w:tc>
          <w:tcPr>
            <w:tcW w:w="1925" w:type="dxa"/>
            <w:shd w:val="clear" w:color="auto" w:fill="auto"/>
            <w:vAlign w:val="center"/>
          </w:tcPr>
          <w:p w:rsidR="00C01C18" w:rsidRPr="00B67547" w:rsidRDefault="00C01C18" w:rsidP="00880DB5">
            <w:pPr>
              <w:jc w:val="center"/>
              <w:rPr>
                <w:b/>
                <w:sz w:val="20"/>
                <w:szCs w:val="20"/>
              </w:rPr>
            </w:pPr>
            <w:r w:rsidRPr="00B67547">
              <w:rPr>
                <w:b/>
                <w:sz w:val="20"/>
                <w:szCs w:val="20"/>
              </w:rPr>
              <w:t>Количество лабораторных</w:t>
            </w:r>
            <w:r w:rsidR="008A75B6" w:rsidRPr="00B67547">
              <w:rPr>
                <w:b/>
                <w:sz w:val="20"/>
                <w:szCs w:val="20"/>
              </w:rPr>
              <w:t xml:space="preserve"> </w:t>
            </w:r>
            <w:r w:rsidRPr="00B67547">
              <w:rPr>
                <w:b/>
                <w:sz w:val="20"/>
                <w:szCs w:val="20"/>
              </w:rPr>
              <w:t>работ</w:t>
            </w:r>
          </w:p>
        </w:tc>
      </w:tr>
      <w:tr w:rsidR="00C01C18" w:rsidRPr="00FB5081" w:rsidTr="00CB17A2">
        <w:tc>
          <w:tcPr>
            <w:tcW w:w="4361" w:type="dxa"/>
          </w:tcPr>
          <w:p w:rsidR="00C01C18" w:rsidRPr="00CB17A2" w:rsidRDefault="00C01C18" w:rsidP="00CB17A2">
            <w:pPr>
              <w:jc w:val="left"/>
            </w:pPr>
            <w:r w:rsidRPr="00CB17A2">
              <w:t>1. Физика и естественно - научный метод познания природы</w:t>
            </w:r>
          </w:p>
        </w:tc>
        <w:tc>
          <w:tcPr>
            <w:tcW w:w="2218" w:type="dxa"/>
          </w:tcPr>
          <w:p w:rsidR="00C01C18" w:rsidRPr="00B67547" w:rsidRDefault="00D801A2" w:rsidP="00CB17A2">
            <w:pPr>
              <w:jc w:val="center"/>
              <w:rPr>
                <w:b/>
              </w:rPr>
            </w:pPr>
            <w:r>
              <w:rPr>
                <w:b/>
              </w:rPr>
              <w:t>1</w:t>
            </w:r>
          </w:p>
        </w:tc>
        <w:tc>
          <w:tcPr>
            <w:tcW w:w="1819" w:type="dxa"/>
            <w:shd w:val="clear" w:color="auto" w:fill="auto"/>
          </w:tcPr>
          <w:p w:rsidR="00C01C18" w:rsidRPr="00B67547" w:rsidRDefault="00C01C18" w:rsidP="00CB17A2">
            <w:pPr>
              <w:jc w:val="center"/>
              <w:rPr>
                <w:b/>
              </w:rPr>
            </w:pPr>
          </w:p>
        </w:tc>
        <w:tc>
          <w:tcPr>
            <w:tcW w:w="1925" w:type="dxa"/>
            <w:shd w:val="clear" w:color="auto" w:fill="auto"/>
          </w:tcPr>
          <w:p w:rsidR="00C01C18" w:rsidRPr="00B67547" w:rsidRDefault="00C01C18" w:rsidP="00CB17A2">
            <w:pPr>
              <w:jc w:val="center"/>
              <w:rPr>
                <w:b/>
              </w:rPr>
            </w:pPr>
          </w:p>
        </w:tc>
      </w:tr>
      <w:tr w:rsidR="00C01C18" w:rsidRPr="00FB5081" w:rsidTr="00CB17A2">
        <w:tc>
          <w:tcPr>
            <w:tcW w:w="4361" w:type="dxa"/>
          </w:tcPr>
          <w:p w:rsidR="00C01C18" w:rsidRPr="00CB17A2" w:rsidRDefault="00C01C18" w:rsidP="00CB17A2">
            <w:pPr>
              <w:jc w:val="left"/>
            </w:pPr>
            <w:r w:rsidRPr="00CB17A2">
              <w:t>2. Механика</w:t>
            </w:r>
          </w:p>
        </w:tc>
        <w:tc>
          <w:tcPr>
            <w:tcW w:w="2218" w:type="dxa"/>
          </w:tcPr>
          <w:p w:rsidR="00C01C18" w:rsidRPr="00B67547" w:rsidRDefault="00D801A2" w:rsidP="00CB17A2">
            <w:pPr>
              <w:jc w:val="center"/>
              <w:rPr>
                <w:b/>
              </w:rPr>
            </w:pPr>
            <w:r>
              <w:rPr>
                <w:b/>
              </w:rPr>
              <w:t>23</w:t>
            </w:r>
          </w:p>
        </w:tc>
        <w:tc>
          <w:tcPr>
            <w:tcW w:w="1819" w:type="dxa"/>
            <w:shd w:val="clear" w:color="auto" w:fill="auto"/>
          </w:tcPr>
          <w:p w:rsidR="00C01C18" w:rsidRPr="00B67547" w:rsidRDefault="00D801A2" w:rsidP="00CB17A2">
            <w:pPr>
              <w:jc w:val="center"/>
              <w:rPr>
                <w:b/>
              </w:rPr>
            </w:pPr>
            <w:r>
              <w:rPr>
                <w:b/>
              </w:rPr>
              <w:t>2</w:t>
            </w:r>
          </w:p>
        </w:tc>
        <w:tc>
          <w:tcPr>
            <w:tcW w:w="1925" w:type="dxa"/>
            <w:shd w:val="clear" w:color="auto" w:fill="auto"/>
          </w:tcPr>
          <w:p w:rsidR="00C01C18" w:rsidRPr="00B67547" w:rsidRDefault="00186955" w:rsidP="00CB17A2">
            <w:pPr>
              <w:jc w:val="center"/>
              <w:rPr>
                <w:b/>
              </w:rPr>
            </w:pPr>
            <w:r>
              <w:rPr>
                <w:b/>
              </w:rPr>
              <w:t>2</w:t>
            </w:r>
          </w:p>
        </w:tc>
      </w:tr>
      <w:tr w:rsidR="00C01C18" w:rsidRPr="00FB5081" w:rsidTr="00CB17A2">
        <w:tc>
          <w:tcPr>
            <w:tcW w:w="4361" w:type="dxa"/>
          </w:tcPr>
          <w:p w:rsidR="00C01C18" w:rsidRPr="00CB17A2" w:rsidRDefault="00C01C18" w:rsidP="00CB17A2">
            <w:pPr>
              <w:jc w:val="left"/>
            </w:pPr>
            <w:r w:rsidRPr="00CB17A2">
              <w:t>3. Молекулярная физика и термодинамика</w:t>
            </w:r>
          </w:p>
        </w:tc>
        <w:tc>
          <w:tcPr>
            <w:tcW w:w="2218" w:type="dxa"/>
            <w:vAlign w:val="center"/>
          </w:tcPr>
          <w:p w:rsidR="00C01C18" w:rsidRPr="00B67547" w:rsidRDefault="00D801A2" w:rsidP="00CB17A2">
            <w:pPr>
              <w:jc w:val="center"/>
              <w:rPr>
                <w:b/>
              </w:rPr>
            </w:pPr>
            <w:r>
              <w:rPr>
                <w:b/>
              </w:rPr>
              <w:t>20</w:t>
            </w:r>
          </w:p>
        </w:tc>
        <w:tc>
          <w:tcPr>
            <w:tcW w:w="1819" w:type="dxa"/>
            <w:shd w:val="clear" w:color="auto" w:fill="auto"/>
            <w:vAlign w:val="center"/>
          </w:tcPr>
          <w:p w:rsidR="00C01C18" w:rsidRPr="00B67547" w:rsidRDefault="00D801A2" w:rsidP="00CB17A2">
            <w:pPr>
              <w:jc w:val="center"/>
              <w:rPr>
                <w:b/>
              </w:rPr>
            </w:pPr>
            <w:r>
              <w:rPr>
                <w:b/>
              </w:rPr>
              <w:t>2</w:t>
            </w:r>
          </w:p>
        </w:tc>
        <w:tc>
          <w:tcPr>
            <w:tcW w:w="1925" w:type="dxa"/>
            <w:shd w:val="clear" w:color="auto" w:fill="auto"/>
            <w:vAlign w:val="center"/>
          </w:tcPr>
          <w:p w:rsidR="00C01C18" w:rsidRPr="00B67547" w:rsidRDefault="00186955" w:rsidP="00CB17A2">
            <w:pPr>
              <w:jc w:val="center"/>
              <w:rPr>
                <w:b/>
              </w:rPr>
            </w:pPr>
            <w:r>
              <w:rPr>
                <w:b/>
              </w:rPr>
              <w:t>1</w:t>
            </w:r>
          </w:p>
        </w:tc>
      </w:tr>
      <w:tr w:rsidR="00C01C18" w:rsidRPr="00FB5081" w:rsidTr="00CB17A2">
        <w:tc>
          <w:tcPr>
            <w:tcW w:w="4361" w:type="dxa"/>
          </w:tcPr>
          <w:p w:rsidR="00C01C18" w:rsidRPr="00CB17A2" w:rsidRDefault="00C01C18" w:rsidP="00CB17A2">
            <w:pPr>
              <w:jc w:val="left"/>
            </w:pPr>
            <w:r w:rsidRPr="00CB17A2">
              <w:t>4. Электродинамика</w:t>
            </w:r>
          </w:p>
        </w:tc>
        <w:tc>
          <w:tcPr>
            <w:tcW w:w="2218" w:type="dxa"/>
            <w:vAlign w:val="center"/>
          </w:tcPr>
          <w:p w:rsidR="00C01C18" w:rsidRPr="00B67547" w:rsidRDefault="00D801A2" w:rsidP="00CB17A2">
            <w:pPr>
              <w:jc w:val="center"/>
              <w:rPr>
                <w:b/>
              </w:rPr>
            </w:pPr>
            <w:r>
              <w:rPr>
                <w:b/>
              </w:rPr>
              <w:t>22</w:t>
            </w:r>
          </w:p>
        </w:tc>
        <w:tc>
          <w:tcPr>
            <w:tcW w:w="1819" w:type="dxa"/>
            <w:shd w:val="clear" w:color="auto" w:fill="auto"/>
            <w:vAlign w:val="center"/>
          </w:tcPr>
          <w:p w:rsidR="00C01C18" w:rsidRPr="00B67547" w:rsidRDefault="00D801A2" w:rsidP="00CB17A2">
            <w:pPr>
              <w:jc w:val="center"/>
              <w:rPr>
                <w:b/>
              </w:rPr>
            </w:pPr>
            <w:r>
              <w:rPr>
                <w:b/>
              </w:rPr>
              <w:t>1</w:t>
            </w:r>
          </w:p>
        </w:tc>
        <w:tc>
          <w:tcPr>
            <w:tcW w:w="1925" w:type="dxa"/>
            <w:shd w:val="clear" w:color="auto" w:fill="auto"/>
            <w:vAlign w:val="center"/>
          </w:tcPr>
          <w:p w:rsidR="00C01C18" w:rsidRPr="00B67547" w:rsidRDefault="00186955" w:rsidP="00CB17A2">
            <w:pPr>
              <w:jc w:val="center"/>
              <w:rPr>
                <w:b/>
              </w:rPr>
            </w:pPr>
            <w:r>
              <w:rPr>
                <w:b/>
              </w:rPr>
              <w:t>1</w:t>
            </w:r>
          </w:p>
        </w:tc>
      </w:tr>
      <w:tr w:rsidR="009A1865" w:rsidRPr="00FB5081" w:rsidTr="00CB17A2">
        <w:tc>
          <w:tcPr>
            <w:tcW w:w="4361" w:type="dxa"/>
          </w:tcPr>
          <w:p w:rsidR="009A1865" w:rsidRPr="00CB17A2" w:rsidRDefault="009A1865" w:rsidP="00CB17A2">
            <w:pPr>
              <w:jc w:val="left"/>
            </w:pPr>
            <w:r w:rsidRPr="00CB17A2">
              <w:t>5.</w:t>
            </w:r>
            <w:r w:rsidR="00795C03" w:rsidRPr="00795C03">
              <w:t xml:space="preserve"> Колебания и волны. Основы специальной теории относительности</w:t>
            </w:r>
            <w:proofErr w:type="gramStart"/>
            <w:r w:rsidR="00795C03" w:rsidRPr="00795C03">
              <w:t xml:space="preserve"> .</w:t>
            </w:r>
            <w:proofErr w:type="gramEnd"/>
            <w:r w:rsidR="00795C03" w:rsidRPr="00795C03">
              <w:t xml:space="preserve"> Оптика</w:t>
            </w:r>
          </w:p>
        </w:tc>
        <w:tc>
          <w:tcPr>
            <w:tcW w:w="2218" w:type="dxa"/>
            <w:vAlign w:val="center"/>
          </w:tcPr>
          <w:p w:rsidR="009A1865" w:rsidRPr="00B67547" w:rsidRDefault="009A1865" w:rsidP="00CB17A2">
            <w:pPr>
              <w:jc w:val="center"/>
              <w:rPr>
                <w:b/>
              </w:rPr>
            </w:pPr>
          </w:p>
        </w:tc>
        <w:tc>
          <w:tcPr>
            <w:tcW w:w="1819" w:type="dxa"/>
            <w:shd w:val="clear" w:color="auto" w:fill="auto"/>
            <w:vAlign w:val="center"/>
          </w:tcPr>
          <w:p w:rsidR="009A1865" w:rsidRPr="00B67547" w:rsidRDefault="009A1865" w:rsidP="00CB17A2">
            <w:pPr>
              <w:jc w:val="center"/>
              <w:rPr>
                <w:b/>
              </w:rPr>
            </w:pPr>
          </w:p>
        </w:tc>
        <w:tc>
          <w:tcPr>
            <w:tcW w:w="1925" w:type="dxa"/>
            <w:shd w:val="clear" w:color="auto" w:fill="auto"/>
            <w:vAlign w:val="center"/>
          </w:tcPr>
          <w:p w:rsidR="009A1865" w:rsidRPr="00B67547" w:rsidRDefault="009A1865" w:rsidP="00CB17A2">
            <w:pPr>
              <w:jc w:val="center"/>
              <w:rPr>
                <w:b/>
              </w:rPr>
            </w:pPr>
          </w:p>
        </w:tc>
      </w:tr>
      <w:tr w:rsidR="009A1865" w:rsidRPr="00FB5081" w:rsidTr="00CB17A2">
        <w:tc>
          <w:tcPr>
            <w:tcW w:w="4361" w:type="dxa"/>
          </w:tcPr>
          <w:p w:rsidR="009A1865" w:rsidRPr="00CB17A2" w:rsidRDefault="009A1865" w:rsidP="00CB17A2">
            <w:pPr>
              <w:jc w:val="left"/>
            </w:pPr>
            <w:r w:rsidRPr="00CB17A2">
              <w:t>6.Квантовая физика. Физика атома и атомного ядра</w:t>
            </w:r>
          </w:p>
        </w:tc>
        <w:tc>
          <w:tcPr>
            <w:tcW w:w="2218" w:type="dxa"/>
            <w:vAlign w:val="center"/>
          </w:tcPr>
          <w:p w:rsidR="009A1865" w:rsidRPr="00B67547" w:rsidRDefault="009A1865" w:rsidP="00CB17A2">
            <w:pPr>
              <w:jc w:val="center"/>
              <w:rPr>
                <w:b/>
              </w:rPr>
            </w:pPr>
          </w:p>
        </w:tc>
        <w:tc>
          <w:tcPr>
            <w:tcW w:w="1819" w:type="dxa"/>
            <w:shd w:val="clear" w:color="auto" w:fill="auto"/>
            <w:vAlign w:val="center"/>
          </w:tcPr>
          <w:p w:rsidR="009A1865" w:rsidRPr="00B67547" w:rsidRDefault="009A1865" w:rsidP="00CB17A2">
            <w:pPr>
              <w:jc w:val="center"/>
              <w:rPr>
                <w:b/>
              </w:rPr>
            </w:pPr>
          </w:p>
        </w:tc>
        <w:tc>
          <w:tcPr>
            <w:tcW w:w="1925" w:type="dxa"/>
            <w:shd w:val="clear" w:color="auto" w:fill="auto"/>
            <w:vAlign w:val="center"/>
          </w:tcPr>
          <w:p w:rsidR="009A1865" w:rsidRPr="00B67547" w:rsidRDefault="009A1865" w:rsidP="00CB17A2">
            <w:pPr>
              <w:jc w:val="center"/>
              <w:rPr>
                <w:b/>
              </w:rPr>
            </w:pPr>
          </w:p>
        </w:tc>
      </w:tr>
      <w:tr w:rsidR="009A1865" w:rsidRPr="00FB5081" w:rsidTr="00CB17A2">
        <w:tc>
          <w:tcPr>
            <w:tcW w:w="4361" w:type="dxa"/>
          </w:tcPr>
          <w:p w:rsidR="009A1865" w:rsidRPr="00CB17A2" w:rsidRDefault="009A1865" w:rsidP="00CB17A2">
            <w:pPr>
              <w:jc w:val="left"/>
            </w:pPr>
            <w:r w:rsidRPr="00CB17A2">
              <w:t>7.Строение Вселенной</w:t>
            </w:r>
          </w:p>
        </w:tc>
        <w:tc>
          <w:tcPr>
            <w:tcW w:w="2218" w:type="dxa"/>
            <w:vAlign w:val="center"/>
          </w:tcPr>
          <w:p w:rsidR="009A1865" w:rsidRPr="00B67547" w:rsidRDefault="009A1865" w:rsidP="00CB17A2">
            <w:pPr>
              <w:jc w:val="center"/>
              <w:rPr>
                <w:b/>
              </w:rPr>
            </w:pPr>
          </w:p>
        </w:tc>
        <w:tc>
          <w:tcPr>
            <w:tcW w:w="1819" w:type="dxa"/>
            <w:shd w:val="clear" w:color="auto" w:fill="auto"/>
            <w:vAlign w:val="center"/>
          </w:tcPr>
          <w:p w:rsidR="009A1865" w:rsidRPr="00B67547" w:rsidRDefault="009A1865" w:rsidP="00CB17A2">
            <w:pPr>
              <w:jc w:val="center"/>
              <w:rPr>
                <w:b/>
              </w:rPr>
            </w:pPr>
          </w:p>
        </w:tc>
        <w:tc>
          <w:tcPr>
            <w:tcW w:w="1925" w:type="dxa"/>
            <w:shd w:val="clear" w:color="auto" w:fill="auto"/>
            <w:vAlign w:val="center"/>
          </w:tcPr>
          <w:p w:rsidR="009A1865" w:rsidRPr="00B67547" w:rsidRDefault="009A1865" w:rsidP="00CB17A2">
            <w:pPr>
              <w:jc w:val="center"/>
              <w:rPr>
                <w:b/>
              </w:rPr>
            </w:pPr>
          </w:p>
        </w:tc>
      </w:tr>
      <w:tr w:rsidR="00C01C18" w:rsidRPr="00FB5081" w:rsidTr="00CB17A2">
        <w:tc>
          <w:tcPr>
            <w:tcW w:w="4361" w:type="dxa"/>
          </w:tcPr>
          <w:p w:rsidR="00C01C18" w:rsidRPr="00CB17A2" w:rsidRDefault="00C01C18" w:rsidP="002A1FD0">
            <w:pPr>
              <w:jc w:val="left"/>
            </w:pPr>
            <w:r w:rsidRPr="00CB17A2">
              <w:t>Итоговое повторение</w:t>
            </w:r>
          </w:p>
        </w:tc>
        <w:tc>
          <w:tcPr>
            <w:tcW w:w="2218" w:type="dxa"/>
            <w:vAlign w:val="center"/>
          </w:tcPr>
          <w:p w:rsidR="00C01C18" w:rsidRPr="00B67547" w:rsidRDefault="00D801A2" w:rsidP="00CB17A2">
            <w:pPr>
              <w:jc w:val="center"/>
              <w:rPr>
                <w:b/>
              </w:rPr>
            </w:pPr>
            <w:r>
              <w:rPr>
                <w:b/>
              </w:rPr>
              <w:t>2</w:t>
            </w:r>
          </w:p>
        </w:tc>
        <w:tc>
          <w:tcPr>
            <w:tcW w:w="1819" w:type="dxa"/>
            <w:shd w:val="clear" w:color="auto" w:fill="auto"/>
            <w:vAlign w:val="center"/>
          </w:tcPr>
          <w:p w:rsidR="00C01C18" w:rsidRPr="00B67547" w:rsidRDefault="00C01C18" w:rsidP="00CB17A2">
            <w:pPr>
              <w:jc w:val="center"/>
              <w:rPr>
                <w:b/>
              </w:rPr>
            </w:pPr>
          </w:p>
        </w:tc>
        <w:tc>
          <w:tcPr>
            <w:tcW w:w="1925" w:type="dxa"/>
            <w:shd w:val="clear" w:color="auto" w:fill="auto"/>
            <w:vAlign w:val="center"/>
          </w:tcPr>
          <w:p w:rsidR="00C01C18" w:rsidRPr="00B67547" w:rsidRDefault="00C01C18" w:rsidP="00CB17A2">
            <w:pPr>
              <w:jc w:val="center"/>
              <w:rPr>
                <w:b/>
              </w:rPr>
            </w:pPr>
          </w:p>
        </w:tc>
      </w:tr>
      <w:tr w:rsidR="00675143" w:rsidRPr="00FB5081" w:rsidTr="00CB17A2">
        <w:tc>
          <w:tcPr>
            <w:tcW w:w="4361" w:type="dxa"/>
          </w:tcPr>
          <w:p w:rsidR="00675143" w:rsidRPr="00CB17A2" w:rsidRDefault="00675143" w:rsidP="00CB17A2">
            <w:pPr>
              <w:jc w:val="left"/>
            </w:pPr>
            <w:r w:rsidRPr="00CB17A2">
              <w:t>Резерв</w:t>
            </w:r>
          </w:p>
        </w:tc>
        <w:tc>
          <w:tcPr>
            <w:tcW w:w="2218" w:type="dxa"/>
            <w:vAlign w:val="center"/>
          </w:tcPr>
          <w:p w:rsidR="00675143" w:rsidRPr="00B67547" w:rsidRDefault="00D801A2" w:rsidP="00CB17A2">
            <w:pPr>
              <w:jc w:val="center"/>
              <w:rPr>
                <w:b/>
              </w:rPr>
            </w:pPr>
            <w:r>
              <w:rPr>
                <w:b/>
              </w:rPr>
              <w:t>2</w:t>
            </w:r>
          </w:p>
        </w:tc>
        <w:tc>
          <w:tcPr>
            <w:tcW w:w="1819" w:type="dxa"/>
            <w:shd w:val="clear" w:color="auto" w:fill="auto"/>
            <w:vAlign w:val="center"/>
          </w:tcPr>
          <w:p w:rsidR="00675143" w:rsidRPr="00B67547" w:rsidRDefault="00675143" w:rsidP="00CB17A2">
            <w:pPr>
              <w:jc w:val="center"/>
              <w:rPr>
                <w:b/>
              </w:rPr>
            </w:pPr>
          </w:p>
        </w:tc>
        <w:tc>
          <w:tcPr>
            <w:tcW w:w="1925" w:type="dxa"/>
            <w:shd w:val="clear" w:color="auto" w:fill="auto"/>
            <w:vAlign w:val="center"/>
          </w:tcPr>
          <w:p w:rsidR="00675143" w:rsidRPr="00B67547" w:rsidRDefault="00675143" w:rsidP="00CB17A2">
            <w:pPr>
              <w:jc w:val="center"/>
              <w:rPr>
                <w:b/>
              </w:rPr>
            </w:pPr>
          </w:p>
        </w:tc>
      </w:tr>
      <w:tr w:rsidR="00675143" w:rsidRPr="00FB5081" w:rsidTr="00CB17A2">
        <w:tc>
          <w:tcPr>
            <w:tcW w:w="4361" w:type="dxa"/>
          </w:tcPr>
          <w:p w:rsidR="00675143" w:rsidRPr="00B94054" w:rsidRDefault="00675143" w:rsidP="00CB17A2">
            <w:pPr>
              <w:jc w:val="left"/>
              <w:rPr>
                <w:b/>
              </w:rPr>
            </w:pPr>
            <w:r w:rsidRPr="00B94054">
              <w:rPr>
                <w:b/>
              </w:rPr>
              <w:t>Всего:</w:t>
            </w:r>
          </w:p>
        </w:tc>
        <w:tc>
          <w:tcPr>
            <w:tcW w:w="2218" w:type="dxa"/>
            <w:vAlign w:val="center"/>
          </w:tcPr>
          <w:p w:rsidR="00675143" w:rsidRPr="00B67547" w:rsidRDefault="00D801A2" w:rsidP="00CB17A2">
            <w:pPr>
              <w:jc w:val="center"/>
              <w:rPr>
                <w:b/>
              </w:rPr>
            </w:pPr>
            <w:r>
              <w:rPr>
                <w:b/>
              </w:rPr>
              <w:t>70</w:t>
            </w:r>
          </w:p>
        </w:tc>
        <w:tc>
          <w:tcPr>
            <w:tcW w:w="1819" w:type="dxa"/>
            <w:shd w:val="clear" w:color="auto" w:fill="auto"/>
            <w:vAlign w:val="center"/>
          </w:tcPr>
          <w:p w:rsidR="00675143" w:rsidRPr="00B67547" w:rsidRDefault="00D801A2" w:rsidP="00CB17A2">
            <w:pPr>
              <w:jc w:val="center"/>
              <w:rPr>
                <w:b/>
              </w:rPr>
            </w:pPr>
            <w:r>
              <w:rPr>
                <w:b/>
              </w:rPr>
              <w:t>5</w:t>
            </w:r>
          </w:p>
        </w:tc>
        <w:tc>
          <w:tcPr>
            <w:tcW w:w="1925" w:type="dxa"/>
            <w:shd w:val="clear" w:color="auto" w:fill="auto"/>
            <w:vAlign w:val="center"/>
          </w:tcPr>
          <w:p w:rsidR="00675143" w:rsidRPr="00B67547" w:rsidRDefault="00186955" w:rsidP="00CB17A2">
            <w:pPr>
              <w:jc w:val="center"/>
              <w:rPr>
                <w:b/>
              </w:rPr>
            </w:pPr>
            <w:r>
              <w:rPr>
                <w:b/>
              </w:rPr>
              <w:t>4</w:t>
            </w:r>
          </w:p>
        </w:tc>
      </w:tr>
    </w:tbl>
    <w:p w:rsidR="009A1865" w:rsidRPr="00C0479C" w:rsidRDefault="00C0479C" w:rsidP="00C0479C">
      <w:pPr>
        <w:pStyle w:val="3"/>
        <w:spacing w:before="0" w:line="360" w:lineRule="auto"/>
        <w:rPr>
          <w:rFonts w:ascii="Times New Roman" w:hAnsi="Times New Roman"/>
          <w:color w:val="auto"/>
          <w:sz w:val="28"/>
          <w:szCs w:val="28"/>
        </w:rPr>
      </w:pPr>
      <w:bookmarkStart w:id="35" w:name="_Toc54945355"/>
      <w:r w:rsidRPr="00C0479C">
        <w:rPr>
          <w:rFonts w:ascii="Times New Roman" w:hAnsi="Times New Roman"/>
          <w:color w:val="auto"/>
          <w:sz w:val="28"/>
          <w:szCs w:val="28"/>
        </w:rPr>
        <w:t xml:space="preserve">3.3.3. </w:t>
      </w:r>
      <w:r w:rsidR="009A1865" w:rsidRPr="00C0479C">
        <w:rPr>
          <w:rFonts w:ascii="Times New Roman" w:hAnsi="Times New Roman"/>
          <w:color w:val="auto"/>
          <w:sz w:val="28"/>
          <w:szCs w:val="28"/>
        </w:rPr>
        <w:t>Учебно-тематический план</w:t>
      </w:r>
      <w:r w:rsidR="00EA536D" w:rsidRPr="00C0479C">
        <w:rPr>
          <w:rFonts w:ascii="Times New Roman" w:hAnsi="Times New Roman"/>
          <w:color w:val="auto"/>
          <w:sz w:val="28"/>
          <w:szCs w:val="28"/>
        </w:rPr>
        <w:t xml:space="preserve"> </w:t>
      </w:r>
      <w:r w:rsidR="009A1865" w:rsidRPr="00C0479C">
        <w:rPr>
          <w:rFonts w:ascii="Times New Roman" w:hAnsi="Times New Roman"/>
          <w:color w:val="auto"/>
          <w:sz w:val="28"/>
          <w:szCs w:val="28"/>
        </w:rPr>
        <w:t>/11кл./</w:t>
      </w:r>
      <w:bookmarkEnd w:id="35"/>
    </w:p>
    <w:tbl>
      <w:tblPr>
        <w:tblStyle w:val="a7"/>
        <w:tblW w:w="10598" w:type="dxa"/>
        <w:tblLook w:val="04A0"/>
      </w:tblPr>
      <w:tblGrid>
        <w:gridCol w:w="4361"/>
        <w:gridCol w:w="2218"/>
        <w:gridCol w:w="1819"/>
        <w:gridCol w:w="2200"/>
      </w:tblGrid>
      <w:tr w:rsidR="009A1865" w:rsidRPr="00DF2865" w:rsidTr="008A75B6">
        <w:tc>
          <w:tcPr>
            <w:tcW w:w="4361" w:type="dxa"/>
            <w:vAlign w:val="center"/>
          </w:tcPr>
          <w:p w:rsidR="009A1865" w:rsidRPr="00B67547" w:rsidRDefault="009A1865" w:rsidP="00DF2865">
            <w:pPr>
              <w:jc w:val="center"/>
              <w:rPr>
                <w:b/>
                <w:sz w:val="20"/>
                <w:szCs w:val="20"/>
              </w:rPr>
            </w:pPr>
            <w:r w:rsidRPr="00B67547">
              <w:rPr>
                <w:b/>
                <w:sz w:val="20"/>
                <w:szCs w:val="20"/>
              </w:rPr>
              <w:t>Тема</w:t>
            </w:r>
          </w:p>
        </w:tc>
        <w:tc>
          <w:tcPr>
            <w:tcW w:w="2218" w:type="dxa"/>
            <w:vAlign w:val="center"/>
          </w:tcPr>
          <w:p w:rsidR="009A1865" w:rsidRPr="00B67547" w:rsidRDefault="009A1865" w:rsidP="00DF2865">
            <w:pPr>
              <w:jc w:val="center"/>
              <w:rPr>
                <w:b/>
                <w:sz w:val="20"/>
                <w:szCs w:val="20"/>
              </w:rPr>
            </w:pPr>
            <w:r w:rsidRPr="00B67547">
              <w:rPr>
                <w:b/>
                <w:sz w:val="20"/>
                <w:szCs w:val="20"/>
              </w:rPr>
              <w:t>Количество часов</w:t>
            </w:r>
          </w:p>
        </w:tc>
        <w:tc>
          <w:tcPr>
            <w:tcW w:w="1819" w:type="dxa"/>
            <w:vAlign w:val="center"/>
          </w:tcPr>
          <w:p w:rsidR="009A1865" w:rsidRPr="00B67547" w:rsidRDefault="009A1865" w:rsidP="00DF2865">
            <w:pPr>
              <w:jc w:val="center"/>
              <w:rPr>
                <w:b/>
                <w:sz w:val="20"/>
                <w:szCs w:val="20"/>
              </w:rPr>
            </w:pPr>
            <w:r w:rsidRPr="00B67547">
              <w:rPr>
                <w:b/>
                <w:sz w:val="20"/>
                <w:szCs w:val="20"/>
              </w:rPr>
              <w:t>Количество контрольных работ</w:t>
            </w:r>
          </w:p>
        </w:tc>
        <w:tc>
          <w:tcPr>
            <w:tcW w:w="2200" w:type="dxa"/>
            <w:vAlign w:val="center"/>
          </w:tcPr>
          <w:p w:rsidR="009A1865" w:rsidRPr="00B67547" w:rsidRDefault="009A1865" w:rsidP="00880DB5">
            <w:pPr>
              <w:jc w:val="center"/>
              <w:rPr>
                <w:b/>
                <w:sz w:val="20"/>
                <w:szCs w:val="20"/>
              </w:rPr>
            </w:pPr>
            <w:r w:rsidRPr="00B67547">
              <w:rPr>
                <w:b/>
                <w:sz w:val="20"/>
                <w:szCs w:val="20"/>
              </w:rPr>
              <w:t>Количество лабораторных работ</w:t>
            </w:r>
          </w:p>
        </w:tc>
      </w:tr>
      <w:tr w:rsidR="009A1865" w:rsidRPr="00B94054" w:rsidTr="00B94054">
        <w:tc>
          <w:tcPr>
            <w:tcW w:w="4361" w:type="dxa"/>
          </w:tcPr>
          <w:p w:rsidR="009A1865" w:rsidRPr="00B94054" w:rsidRDefault="009A1865" w:rsidP="00B94054">
            <w:pPr>
              <w:jc w:val="left"/>
            </w:pPr>
            <w:r w:rsidRPr="00B94054">
              <w:t>1.Физика и естественно – научный метод познания природы</w:t>
            </w:r>
          </w:p>
        </w:tc>
        <w:tc>
          <w:tcPr>
            <w:tcW w:w="2218" w:type="dxa"/>
            <w:vAlign w:val="center"/>
          </w:tcPr>
          <w:p w:rsidR="009A1865" w:rsidRPr="00B94054" w:rsidRDefault="009A1865" w:rsidP="00B94054">
            <w:pPr>
              <w:jc w:val="center"/>
              <w:rPr>
                <w:b/>
              </w:rPr>
            </w:pPr>
          </w:p>
        </w:tc>
        <w:tc>
          <w:tcPr>
            <w:tcW w:w="1819" w:type="dxa"/>
            <w:vAlign w:val="center"/>
          </w:tcPr>
          <w:p w:rsidR="009A1865" w:rsidRPr="00B94054" w:rsidRDefault="009A1865" w:rsidP="00B94054">
            <w:pPr>
              <w:jc w:val="center"/>
              <w:rPr>
                <w:b/>
              </w:rPr>
            </w:pPr>
          </w:p>
        </w:tc>
        <w:tc>
          <w:tcPr>
            <w:tcW w:w="2200" w:type="dxa"/>
            <w:vAlign w:val="center"/>
          </w:tcPr>
          <w:p w:rsidR="009A1865" w:rsidRPr="00B94054" w:rsidRDefault="009A1865" w:rsidP="00B94054">
            <w:pPr>
              <w:jc w:val="center"/>
              <w:rPr>
                <w:b/>
              </w:rPr>
            </w:pPr>
          </w:p>
        </w:tc>
      </w:tr>
      <w:tr w:rsidR="009A1865" w:rsidRPr="00B94054" w:rsidTr="00B94054">
        <w:tc>
          <w:tcPr>
            <w:tcW w:w="4361" w:type="dxa"/>
          </w:tcPr>
          <w:p w:rsidR="009A1865" w:rsidRPr="00B94054" w:rsidRDefault="009A1865" w:rsidP="00B94054">
            <w:pPr>
              <w:jc w:val="left"/>
            </w:pPr>
            <w:r w:rsidRPr="00B94054">
              <w:t>2. Механика</w:t>
            </w:r>
          </w:p>
        </w:tc>
        <w:tc>
          <w:tcPr>
            <w:tcW w:w="2218" w:type="dxa"/>
            <w:vAlign w:val="center"/>
          </w:tcPr>
          <w:p w:rsidR="009A1865" w:rsidRPr="00B94054" w:rsidRDefault="009A1865" w:rsidP="00B94054">
            <w:pPr>
              <w:jc w:val="center"/>
              <w:rPr>
                <w:b/>
              </w:rPr>
            </w:pPr>
          </w:p>
        </w:tc>
        <w:tc>
          <w:tcPr>
            <w:tcW w:w="1819" w:type="dxa"/>
            <w:vAlign w:val="center"/>
          </w:tcPr>
          <w:p w:rsidR="009A1865" w:rsidRPr="00B94054" w:rsidRDefault="009A1865" w:rsidP="00B94054">
            <w:pPr>
              <w:jc w:val="center"/>
              <w:rPr>
                <w:b/>
              </w:rPr>
            </w:pPr>
          </w:p>
        </w:tc>
        <w:tc>
          <w:tcPr>
            <w:tcW w:w="2200" w:type="dxa"/>
            <w:vAlign w:val="center"/>
          </w:tcPr>
          <w:p w:rsidR="009A1865" w:rsidRPr="00B94054" w:rsidRDefault="009A1865" w:rsidP="00B94054">
            <w:pPr>
              <w:jc w:val="center"/>
              <w:rPr>
                <w:b/>
              </w:rPr>
            </w:pPr>
          </w:p>
        </w:tc>
      </w:tr>
      <w:tr w:rsidR="009A1865" w:rsidRPr="00B94054" w:rsidTr="00B94054">
        <w:tc>
          <w:tcPr>
            <w:tcW w:w="4361" w:type="dxa"/>
          </w:tcPr>
          <w:p w:rsidR="009A1865" w:rsidRPr="00B94054" w:rsidRDefault="009A1865" w:rsidP="00B94054">
            <w:pPr>
              <w:jc w:val="left"/>
            </w:pPr>
            <w:r w:rsidRPr="00B94054">
              <w:t>3. Молекулярная физика и термодинамика</w:t>
            </w:r>
          </w:p>
        </w:tc>
        <w:tc>
          <w:tcPr>
            <w:tcW w:w="2218" w:type="dxa"/>
            <w:vAlign w:val="center"/>
          </w:tcPr>
          <w:p w:rsidR="009A1865" w:rsidRPr="00B94054" w:rsidRDefault="009A1865" w:rsidP="00B94054">
            <w:pPr>
              <w:jc w:val="center"/>
              <w:rPr>
                <w:b/>
              </w:rPr>
            </w:pPr>
          </w:p>
        </w:tc>
        <w:tc>
          <w:tcPr>
            <w:tcW w:w="1819" w:type="dxa"/>
            <w:vAlign w:val="center"/>
          </w:tcPr>
          <w:p w:rsidR="009A1865" w:rsidRPr="00B94054" w:rsidRDefault="009A1865" w:rsidP="00B94054">
            <w:pPr>
              <w:jc w:val="center"/>
              <w:rPr>
                <w:b/>
              </w:rPr>
            </w:pPr>
          </w:p>
        </w:tc>
        <w:tc>
          <w:tcPr>
            <w:tcW w:w="2200" w:type="dxa"/>
            <w:vAlign w:val="center"/>
          </w:tcPr>
          <w:p w:rsidR="009A1865" w:rsidRPr="00B94054" w:rsidRDefault="009A1865" w:rsidP="00B94054">
            <w:pPr>
              <w:jc w:val="center"/>
              <w:rPr>
                <w:b/>
              </w:rPr>
            </w:pPr>
          </w:p>
        </w:tc>
      </w:tr>
      <w:tr w:rsidR="009A1865" w:rsidRPr="00B94054" w:rsidTr="00B94054">
        <w:tc>
          <w:tcPr>
            <w:tcW w:w="4361" w:type="dxa"/>
          </w:tcPr>
          <w:p w:rsidR="009A1865" w:rsidRPr="00B94054" w:rsidRDefault="009A1865" w:rsidP="00B94054">
            <w:pPr>
              <w:jc w:val="left"/>
            </w:pPr>
            <w:r w:rsidRPr="00B94054">
              <w:t>4. Электродинамика</w:t>
            </w:r>
          </w:p>
        </w:tc>
        <w:tc>
          <w:tcPr>
            <w:tcW w:w="2218" w:type="dxa"/>
            <w:vAlign w:val="center"/>
          </w:tcPr>
          <w:p w:rsidR="009A1865" w:rsidRPr="00B94054" w:rsidRDefault="003F0B43" w:rsidP="00B94054">
            <w:pPr>
              <w:jc w:val="center"/>
              <w:rPr>
                <w:b/>
              </w:rPr>
            </w:pPr>
            <w:r>
              <w:rPr>
                <w:b/>
              </w:rPr>
              <w:t>11</w:t>
            </w:r>
          </w:p>
        </w:tc>
        <w:tc>
          <w:tcPr>
            <w:tcW w:w="1819" w:type="dxa"/>
            <w:vAlign w:val="center"/>
          </w:tcPr>
          <w:p w:rsidR="009A1865" w:rsidRPr="00B94054" w:rsidRDefault="003F0B43" w:rsidP="00B94054">
            <w:pPr>
              <w:jc w:val="center"/>
              <w:rPr>
                <w:b/>
              </w:rPr>
            </w:pPr>
            <w:r>
              <w:rPr>
                <w:b/>
              </w:rPr>
              <w:t>1</w:t>
            </w:r>
          </w:p>
        </w:tc>
        <w:tc>
          <w:tcPr>
            <w:tcW w:w="2200" w:type="dxa"/>
            <w:vAlign w:val="center"/>
          </w:tcPr>
          <w:p w:rsidR="009A1865" w:rsidRPr="00B94054" w:rsidRDefault="002A1FD0" w:rsidP="00B94054">
            <w:pPr>
              <w:jc w:val="center"/>
              <w:rPr>
                <w:b/>
              </w:rPr>
            </w:pPr>
            <w:r>
              <w:rPr>
                <w:b/>
              </w:rPr>
              <w:t>1</w:t>
            </w:r>
          </w:p>
        </w:tc>
      </w:tr>
      <w:tr w:rsidR="009A1865" w:rsidRPr="00B94054" w:rsidTr="00B94054">
        <w:tc>
          <w:tcPr>
            <w:tcW w:w="4361" w:type="dxa"/>
          </w:tcPr>
          <w:p w:rsidR="009A1865" w:rsidRPr="00B94054" w:rsidRDefault="009A1865" w:rsidP="00B94054">
            <w:pPr>
              <w:jc w:val="left"/>
            </w:pPr>
            <w:r w:rsidRPr="00B94054">
              <w:t>5.</w:t>
            </w:r>
            <w:r w:rsidR="00795C03" w:rsidRPr="00B94054">
              <w:t xml:space="preserve"> Колебания и волны. Основы специальной теории относительности</w:t>
            </w:r>
            <w:proofErr w:type="gramStart"/>
            <w:r w:rsidR="00795C03" w:rsidRPr="00B94054">
              <w:t xml:space="preserve"> .</w:t>
            </w:r>
            <w:proofErr w:type="gramEnd"/>
            <w:r w:rsidR="00795C03" w:rsidRPr="00B94054">
              <w:t xml:space="preserve"> Оптика</w:t>
            </w:r>
          </w:p>
        </w:tc>
        <w:tc>
          <w:tcPr>
            <w:tcW w:w="2218" w:type="dxa"/>
            <w:vAlign w:val="center"/>
          </w:tcPr>
          <w:p w:rsidR="009A1865" w:rsidRPr="00B94054" w:rsidRDefault="003F0B43" w:rsidP="00B94054">
            <w:pPr>
              <w:jc w:val="center"/>
              <w:rPr>
                <w:b/>
              </w:rPr>
            </w:pPr>
            <w:r>
              <w:rPr>
                <w:b/>
              </w:rPr>
              <w:t>37</w:t>
            </w:r>
          </w:p>
        </w:tc>
        <w:tc>
          <w:tcPr>
            <w:tcW w:w="1819" w:type="dxa"/>
            <w:vAlign w:val="center"/>
          </w:tcPr>
          <w:p w:rsidR="009A1865" w:rsidRPr="00B94054" w:rsidRDefault="003F0B43" w:rsidP="00B94054">
            <w:pPr>
              <w:jc w:val="center"/>
              <w:rPr>
                <w:b/>
              </w:rPr>
            </w:pPr>
            <w:r>
              <w:rPr>
                <w:b/>
              </w:rPr>
              <w:t>2</w:t>
            </w:r>
          </w:p>
        </w:tc>
        <w:tc>
          <w:tcPr>
            <w:tcW w:w="2200" w:type="dxa"/>
            <w:vAlign w:val="center"/>
          </w:tcPr>
          <w:p w:rsidR="009A1865" w:rsidRPr="00B94054" w:rsidRDefault="00186955" w:rsidP="00B94054">
            <w:pPr>
              <w:jc w:val="center"/>
              <w:rPr>
                <w:b/>
              </w:rPr>
            </w:pPr>
            <w:r>
              <w:rPr>
                <w:b/>
              </w:rPr>
              <w:t>3</w:t>
            </w:r>
          </w:p>
        </w:tc>
      </w:tr>
      <w:tr w:rsidR="009A1865" w:rsidRPr="00B94054" w:rsidTr="00B94054">
        <w:tc>
          <w:tcPr>
            <w:tcW w:w="4361" w:type="dxa"/>
          </w:tcPr>
          <w:p w:rsidR="009A1865" w:rsidRPr="00B94054" w:rsidRDefault="009A1865" w:rsidP="00B94054">
            <w:pPr>
              <w:jc w:val="left"/>
            </w:pPr>
            <w:r w:rsidRPr="00B94054">
              <w:t>6. Квантовая физика. Физика атома и атомного ядра</w:t>
            </w:r>
          </w:p>
        </w:tc>
        <w:tc>
          <w:tcPr>
            <w:tcW w:w="2218" w:type="dxa"/>
            <w:vAlign w:val="center"/>
          </w:tcPr>
          <w:p w:rsidR="009A1865" w:rsidRPr="00B94054" w:rsidRDefault="002A1FD0" w:rsidP="00B94054">
            <w:pPr>
              <w:jc w:val="center"/>
              <w:rPr>
                <w:b/>
              </w:rPr>
            </w:pPr>
            <w:r>
              <w:rPr>
                <w:b/>
              </w:rPr>
              <w:t>17</w:t>
            </w:r>
          </w:p>
        </w:tc>
        <w:tc>
          <w:tcPr>
            <w:tcW w:w="1819" w:type="dxa"/>
            <w:vAlign w:val="center"/>
          </w:tcPr>
          <w:p w:rsidR="009A1865" w:rsidRPr="00B94054" w:rsidRDefault="00D801A2" w:rsidP="00B94054">
            <w:pPr>
              <w:jc w:val="center"/>
              <w:rPr>
                <w:b/>
              </w:rPr>
            </w:pPr>
            <w:r>
              <w:rPr>
                <w:b/>
              </w:rPr>
              <w:t>2</w:t>
            </w:r>
          </w:p>
        </w:tc>
        <w:tc>
          <w:tcPr>
            <w:tcW w:w="2200" w:type="dxa"/>
            <w:vAlign w:val="center"/>
          </w:tcPr>
          <w:p w:rsidR="009A1865" w:rsidRPr="00B94054" w:rsidRDefault="009A1865" w:rsidP="00B94054">
            <w:pPr>
              <w:jc w:val="center"/>
              <w:rPr>
                <w:b/>
              </w:rPr>
            </w:pPr>
          </w:p>
        </w:tc>
      </w:tr>
      <w:tr w:rsidR="009A1865" w:rsidRPr="00B94054" w:rsidTr="00B94054">
        <w:tc>
          <w:tcPr>
            <w:tcW w:w="4361" w:type="dxa"/>
          </w:tcPr>
          <w:p w:rsidR="009A1865" w:rsidRPr="00B94054" w:rsidRDefault="009A1865" w:rsidP="00B94054">
            <w:pPr>
              <w:jc w:val="left"/>
            </w:pPr>
            <w:r w:rsidRPr="00B94054">
              <w:t>7.Строение Вселенной</w:t>
            </w:r>
          </w:p>
        </w:tc>
        <w:tc>
          <w:tcPr>
            <w:tcW w:w="2218" w:type="dxa"/>
            <w:vAlign w:val="center"/>
          </w:tcPr>
          <w:p w:rsidR="009A1865" w:rsidRPr="00B94054" w:rsidRDefault="002A1FD0" w:rsidP="00B94054">
            <w:pPr>
              <w:jc w:val="center"/>
              <w:rPr>
                <w:b/>
              </w:rPr>
            </w:pPr>
            <w:r>
              <w:rPr>
                <w:b/>
              </w:rPr>
              <w:t>4</w:t>
            </w:r>
          </w:p>
        </w:tc>
        <w:tc>
          <w:tcPr>
            <w:tcW w:w="1819" w:type="dxa"/>
            <w:vAlign w:val="center"/>
          </w:tcPr>
          <w:p w:rsidR="009A1865" w:rsidRPr="00B94054" w:rsidRDefault="009A1865" w:rsidP="00B94054">
            <w:pPr>
              <w:jc w:val="center"/>
              <w:rPr>
                <w:b/>
              </w:rPr>
            </w:pPr>
          </w:p>
        </w:tc>
        <w:tc>
          <w:tcPr>
            <w:tcW w:w="2200" w:type="dxa"/>
            <w:vAlign w:val="center"/>
          </w:tcPr>
          <w:p w:rsidR="009A1865" w:rsidRPr="00B94054" w:rsidRDefault="009A1865" w:rsidP="00B94054">
            <w:pPr>
              <w:jc w:val="center"/>
              <w:rPr>
                <w:b/>
              </w:rPr>
            </w:pPr>
          </w:p>
        </w:tc>
      </w:tr>
      <w:tr w:rsidR="009A1865" w:rsidRPr="00B94054" w:rsidTr="00B94054">
        <w:tc>
          <w:tcPr>
            <w:tcW w:w="4361" w:type="dxa"/>
          </w:tcPr>
          <w:p w:rsidR="009A1865" w:rsidRPr="00B94054" w:rsidRDefault="009A1865" w:rsidP="00B94054">
            <w:pPr>
              <w:jc w:val="left"/>
            </w:pPr>
            <w:r w:rsidRPr="00B94054">
              <w:t>Итоговое повторение</w:t>
            </w:r>
          </w:p>
        </w:tc>
        <w:tc>
          <w:tcPr>
            <w:tcW w:w="2218" w:type="dxa"/>
            <w:vAlign w:val="center"/>
          </w:tcPr>
          <w:p w:rsidR="009A1865" w:rsidRPr="00B94054" w:rsidRDefault="002A1FD0" w:rsidP="00B94054">
            <w:pPr>
              <w:jc w:val="center"/>
              <w:rPr>
                <w:b/>
              </w:rPr>
            </w:pPr>
            <w:r>
              <w:rPr>
                <w:b/>
              </w:rPr>
              <w:t>1</w:t>
            </w:r>
          </w:p>
        </w:tc>
        <w:tc>
          <w:tcPr>
            <w:tcW w:w="1819" w:type="dxa"/>
            <w:vAlign w:val="center"/>
          </w:tcPr>
          <w:p w:rsidR="009A1865" w:rsidRPr="00B94054" w:rsidRDefault="009A1865" w:rsidP="00B94054">
            <w:pPr>
              <w:jc w:val="center"/>
              <w:rPr>
                <w:b/>
              </w:rPr>
            </w:pPr>
          </w:p>
        </w:tc>
        <w:tc>
          <w:tcPr>
            <w:tcW w:w="2200" w:type="dxa"/>
            <w:vAlign w:val="center"/>
          </w:tcPr>
          <w:p w:rsidR="009A1865" w:rsidRPr="00B94054" w:rsidRDefault="009A1865" w:rsidP="00B94054">
            <w:pPr>
              <w:jc w:val="center"/>
              <w:rPr>
                <w:b/>
              </w:rPr>
            </w:pPr>
          </w:p>
        </w:tc>
      </w:tr>
      <w:tr w:rsidR="009A1865" w:rsidRPr="00B94054" w:rsidTr="00B94054">
        <w:tc>
          <w:tcPr>
            <w:tcW w:w="4361" w:type="dxa"/>
          </w:tcPr>
          <w:p w:rsidR="009A1865" w:rsidRPr="00B94054" w:rsidRDefault="009A1865" w:rsidP="00B94054">
            <w:pPr>
              <w:jc w:val="left"/>
            </w:pPr>
            <w:r w:rsidRPr="00B94054">
              <w:t>Резерв</w:t>
            </w:r>
          </w:p>
        </w:tc>
        <w:tc>
          <w:tcPr>
            <w:tcW w:w="2218" w:type="dxa"/>
            <w:vAlign w:val="center"/>
          </w:tcPr>
          <w:p w:rsidR="009A1865" w:rsidRPr="00B94054" w:rsidRDefault="009A1865" w:rsidP="00B94054">
            <w:pPr>
              <w:jc w:val="center"/>
              <w:rPr>
                <w:b/>
              </w:rPr>
            </w:pPr>
          </w:p>
        </w:tc>
        <w:tc>
          <w:tcPr>
            <w:tcW w:w="1819" w:type="dxa"/>
            <w:vAlign w:val="center"/>
          </w:tcPr>
          <w:p w:rsidR="009A1865" w:rsidRPr="00B94054" w:rsidRDefault="009A1865" w:rsidP="00B94054">
            <w:pPr>
              <w:jc w:val="center"/>
              <w:rPr>
                <w:b/>
              </w:rPr>
            </w:pPr>
          </w:p>
        </w:tc>
        <w:tc>
          <w:tcPr>
            <w:tcW w:w="2200" w:type="dxa"/>
            <w:vAlign w:val="center"/>
          </w:tcPr>
          <w:p w:rsidR="009A1865" w:rsidRPr="00B94054" w:rsidRDefault="009A1865" w:rsidP="00B94054">
            <w:pPr>
              <w:jc w:val="center"/>
              <w:rPr>
                <w:b/>
              </w:rPr>
            </w:pPr>
          </w:p>
        </w:tc>
      </w:tr>
      <w:tr w:rsidR="009A1865" w:rsidRPr="00B94054" w:rsidTr="00B94054">
        <w:tc>
          <w:tcPr>
            <w:tcW w:w="4361" w:type="dxa"/>
          </w:tcPr>
          <w:p w:rsidR="009A1865" w:rsidRPr="00B94054" w:rsidRDefault="009A1865" w:rsidP="00B94054">
            <w:pPr>
              <w:jc w:val="left"/>
              <w:rPr>
                <w:b/>
              </w:rPr>
            </w:pPr>
            <w:r w:rsidRPr="00B94054">
              <w:rPr>
                <w:b/>
              </w:rPr>
              <w:t>Всего:</w:t>
            </w:r>
          </w:p>
        </w:tc>
        <w:tc>
          <w:tcPr>
            <w:tcW w:w="2218" w:type="dxa"/>
            <w:vAlign w:val="center"/>
          </w:tcPr>
          <w:p w:rsidR="009A1865" w:rsidRPr="00B94054" w:rsidRDefault="003F0B43" w:rsidP="00B94054">
            <w:pPr>
              <w:jc w:val="center"/>
              <w:rPr>
                <w:b/>
              </w:rPr>
            </w:pPr>
            <w:r>
              <w:rPr>
                <w:b/>
              </w:rPr>
              <w:t>70</w:t>
            </w:r>
          </w:p>
        </w:tc>
        <w:tc>
          <w:tcPr>
            <w:tcW w:w="1819" w:type="dxa"/>
            <w:vAlign w:val="center"/>
          </w:tcPr>
          <w:p w:rsidR="009A1865" w:rsidRPr="00B94054" w:rsidRDefault="00D801A2" w:rsidP="00B94054">
            <w:pPr>
              <w:jc w:val="center"/>
              <w:rPr>
                <w:b/>
              </w:rPr>
            </w:pPr>
            <w:r>
              <w:rPr>
                <w:b/>
              </w:rPr>
              <w:t>5</w:t>
            </w:r>
          </w:p>
        </w:tc>
        <w:tc>
          <w:tcPr>
            <w:tcW w:w="2200" w:type="dxa"/>
            <w:vAlign w:val="center"/>
          </w:tcPr>
          <w:p w:rsidR="009A1865" w:rsidRPr="00B94054" w:rsidRDefault="002A1FD0" w:rsidP="00B94054">
            <w:pPr>
              <w:jc w:val="center"/>
              <w:rPr>
                <w:b/>
              </w:rPr>
            </w:pPr>
            <w:r>
              <w:rPr>
                <w:b/>
              </w:rPr>
              <w:t>4</w:t>
            </w:r>
          </w:p>
        </w:tc>
      </w:tr>
    </w:tbl>
    <w:p w:rsidR="00CE4527" w:rsidRDefault="00CE4527" w:rsidP="00675143">
      <w:pPr>
        <w:spacing w:line="360" w:lineRule="auto"/>
        <w:contextualSpacing/>
        <w:jc w:val="center"/>
        <w:sectPr w:rsidR="00CE4527" w:rsidSect="004B5527">
          <w:footerReference w:type="default" r:id="rId10"/>
          <w:pgSz w:w="11906" w:h="16838"/>
          <w:pgMar w:top="567" w:right="566" w:bottom="567" w:left="1134" w:header="708" w:footer="708" w:gutter="0"/>
          <w:cols w:space="708"/>
          <w:titlePg/>
          <w:docGrid w:linePitch="381"/>
        </w:sectPr>
      </w:pPr>
    </w:p>
    <w:p w:rsidR="00C01C18" w:rsidRPr="00C0479C" w:rsidRDefault="00C0479C" w:rsidP="00C0479C">
      <w:pPr>
        <w:pStyle w:val="1"/>
        <w:spacing w:before="0" w:line="360" w:lineRule="auto"/>
        <w:jc w:val="center"/>
        <w:rPr>
          <w:rFonts w:ascii="Times New Roman" w:hAnsi="Times New Roman"/>
        </w:rPr>
      </w:pPr>
      <w:bookmarkStart w:id="36" w:name="_Toc54945356"/>
      <w:r w:rsidRPr="00C0479C">
        <w:rPr>
          <w:rFonts w:ascii="Times New Roman" w:hAnsi="Times New Roman"/>
        </w:rPr>
        <w:lastRenderedPageBreak/>
        <w:t xml:space="preserve">4. </w:t>
      </w:r>
      <w:r w:rsidR="00675143" w:rsidRPr="00C0479C">
        <w:rPr>
          <w:rFonts w:ascii="Times New Roman" w:hAnsi="Times New Roman"/>
        </w:rPr>
        <w:t>Календарно-тематическое планирование</w:t>
      </w:r>
      <w:bookmarkEnd w:id="36"/>
    </w:p>
    <w:p w:rsidR="00C01C18" w:rsidRDefault="00C0479C" w:rsidP="00C0479C">
      <w:pPr>
        <w:pStyle w:val="2"/>
        <w:spacing w:line="360" w:lineRule="auto"/>
        <w:jc w:val="center"/>
        <w:rPr>
          <w:rFonts w:ascii="Times New Roman" w:hAnsi="Times New Roman"/>
          <w:color w:val="auto"/>
          <w:sz w:val="28"/>
          <w:szCs w:val="28"/>
        </w:rPr>
      </w:pPr>
      <w:bookmarkStart w:id="37" w:name="_Toc54945357"/>
      <w:r w:rsidRPr="00C0479C">
        <w:rPr>
          <w:rFonts w:ascii="Times New Roman" w:hAnsi="Times New Roman"/>
          <w:color w:val="auto"/>
          <w:sz w:val="28"/>
          <w:szCs w:val="28"/>
        </w:rPr>
        <w:t xml:space="preserve">4.1. </w:t>
      </w:r>
      <w:r w:rsidR="00CF4FA6" w:rsidRPr="00C0479C">
        <w:rPr>
          <w:rFonts w:ascii="Times New Roman" w:hAnsi="Times New Roman"/>
          <w:color w:val="auto"/>
          <w:sz w:val="28"/>
          <w:szCs w:val="28"/>
        </w:rPr>
        <w:t>10 класс</w:t>
      </w:r>
      <w:bookmarkEnd w:id="37"/>
    </w:p>
    <w:tbl>
      <w:tblPr>
        <w:tblW w:w="16017" w:type="dxa"/>
        <w:tblInd w:w="89" w:type="dxa"/>
        <w:tblLayout w:type="fixed"/>
        <w:tblLook w:val="04A0"/>
      </w:tblPr>
      <w:tblGrid>
        <w:gridCol w:w="854"/>
        <w:gridCol w:w="2567"/>
        <w:gridCol w:w="567"/>
        <w:gridCol w:w="4175"/>
        <w:gridCol w:w="3480"/>
        <w:gridCol w:w="993"/>
        <w:gridCol w:w="1421"/>
        <w:gridCol w:w="1023"/>
        <w:gridCol w:w="8"/>
        <w:gridCol w:w="929"/>
      </w:tblGrid>
      <w:tr w:rsidR="00284314" w:rsidRPr="00EE4992" w:rsidTr="00D67D4E">
        <w:trPr>
          <w:trHeight w:val="255"/>
        </w:trPr>
        <w:tc>
          <w:tcPr>
            <w:tcW w:w="854" w:type="dxa"/>
            <w:tcBorders>
              <w:top w:val="single" w:sz="4" w:space="0" w:color="000000"/>
              <w:left w:val="single" w:sz="4" w:space="0" w:color="000000"/>
              <w:bottom w:val="single" w:sz="4" w:space="0" w:color="000000"/>
              <w:right w:val="single" w:sz="4" w:space="0" w:color="000000"/>
            </w:tcBorders>
            <w:vAlign w:val="center"/>
          </w:tcPr>
          <w:p w:rsidR="000571D4" w:rsidRPr="002F3B06" w:rsidRDefault="000571D4" w:rsidP="00284314">
            <w:pPr>
              <w:jc w:val="center"/>
              <w:rPr>
                <w:b/>
                <w:bCs/>
                <w:sz w:val="24"/>
                <w:szCs w:val="24"/>
              </w:rPr>
            </w:pPr>
            <w:r w:rsidRPr="002F3B06">
              <w:rPr>
                <w:b/>
                <w:bCs/>
                <w:sz w:val="24"/>
                <w:szCs w:val="24"/>
              </w:rPr>
              <w:t>№</w:t>
            </w:r>
          </w:p>
        </w:tc>
        <w:tc>
          <w:tcPr>
            <w:tcW w:w="256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0571D4" w:rsidRPr="002F3B06" w:rsidRDefault="000571D4" w:rsidP="00284314">
            <w:pPr>
              <w:jc w:val="center"/>
              <w:rPr>
                <w:b/>
                <w:bCs/>
                <w:sz w:val="24"/>
                <w:szCs w:val="24"/>
              </w:rPr>
            </w:pPr>
            <w:r w:rsidRPr="002F3B06">
              <w:rPr>
                <w:b/>
                <w:bCs/>
                <w:sz w:val="24"/>
                <w:szCs w:val="24"/>
              </w:rPr>
              <w:t>Название темы; раздела</w:t>
            </w:r>
          </w:p>
          <w:p w:rsidR="000571D4" w:rsidRPr="002F3B06" w:rsidRDefault="000571D4" w:rsidP="00284314">
            <w:pPr>
              <w:jc w:val="center"/>
              <w:rPr>
                <w:b/>
                <w:bCs/>
                <w:sz w:val="24"/>
                <w:szCs w:val="24"/>
              </w:rPr>
            </w:pPr>
            <w:r w:rsidRPr="002F3B06">
              <w:rPr>
                <w:b/>
                <w:bCs/>
                <w:sz w:val="24"/>
                <w:szCs w:val="24"/>
              </w:rPr>
              <w:t>Тема урока</w:t>
            </w:r>
          </w:p>
        </w:tc>
        <w:tc>
          <w:tcPr>
            <w:tcW w:w="567" w:type="dxa"/>
            <w:tcBorders>
              <w:top w:val="single" w:sz="4" w:space="0" w:color="000000"/>
              <w:left w:val="nil"/>
              <w:bottom w:val="single" w:sz="4" w:space="0" w:color="000000"/>
              <w:right w:val="single" w:sz="4" w:space="0" w:color="000000"/>
            </w:tcBorders>
            <w:shd w:val="clear" w:color="auto" w:fill="auto"/>
            <w:noWrap/>
            <w:vAlign w:val="center"/>
            <w:hideMark/>
          </w:tcPr>
          <w:p w:rsidR="000571D4" w:rsidRPr="002F3B06" w:rsidRDefault="000571D4" w:rsidP="00284314">
            <w:pPr>
              <w:jc w:val="center"/>
              <w:rPr>
                <w:b/>
                <w:bCs/>
                <w:sz w:val="24"/>
                <w:szCs w:val="24"/>
              </w:rPr>
            </w:pPr>
            <w:proofErr w:type="gramStart"/>
            <w:r w:rsidRPr="002F3B06">
              <w:rPr>
                <w:b/>
                <w:bCs/>
                <w:sz w:val="24"/>
                <w:szCs w:val="24"/>
              </w:rPr>
              <w:t>К-во</w:t>
            </w:r>
            <w:proofErr w:type="gramEnd"/>
            <w:r w:rsidRPr="002F3B06">
              <w:rPr>
                <w:b/>
                <w:bCs/>
                <w:sz w:val="24"/>
                <w:szCs w:val="24"/>
              </w:rPr>
              <w:t xml:space="preserve"> часов</w:t>
            </w:r>
          </w:p>
        </w:tc>
        <w:tc>
          <w:tcPr>
            <w:tcW w:w="4175" w:type="dxa"/>
            <w:tcBorders>
              <w:top w:val="single" w:sz="4" w:space="0" w:color="000000"/>
              <w:left w:val="nil"/>
              <w:bottom w:val="single" w:sz="4" w:space="0" w:color="000000"/>
              <w:right w:val="single" w:sz="4" w:space="0" w:color="000000"/>
            </w:tcBorders>
            <w:shd w:val="clear" w:color="auto" w:fill="auto"/>
            <w:noWrap/>
            <w:vAlign w:val="center"/>
            <w:hideMark/>
          </w:tcPr>
          <w:p w:rsidR="000571D4" w:rsidRPr="002F3B06" w:rsidRDefault="000571D4" w:rsidP="00284314">
            <w:pPr>
              <w:jc w:val="center"/>
              <w:rPr>
                <w:b/>
                <w:bCs/>
                <w:sz w:val="24"/>
                <w:szCs w:val="24"/>
              </w:rPr>
            </w:pPr>
            <w:r w:rsidRPr="002F3B06">
              <w:rPr>
                <w:b/>
                <w:bCs/>
                <w:sz w:val="24"/>
                <w:szCs w:val="24"/>
              </w:rPr>
              <w:t>Элементы содержания</w:t>
            </w:r>
          </w:p>
        </w:tc>
        <w:tc>
          <w:tcPr>
            <w:tcW w:w="3480" w:type="dxa"/>
            <w:tcBorders>
              <w:top w:val="single" w:sz="4" w:space="0" w:color="000000"/>
              <w:left w:val="nil"/>
              <w:bottom w:val="single" w:sz="4" w:space="0" w:color="000000"/>
              <w:right w:val="single" w:sz="4" w:space="0" w:color="000000"/>
            </w:tcBorders>
            <w:vAlign w:val="center"/>
          </w:tcPr>
          <w:p w:rsidR="000571D4" w:rsidRPr="002F3B06" w:rsidRDefault="000571D4" w:rsidP="00284314">
            <w:pPr>
              <w:jc w:val="center"/>
              <w:rPr>
                <w:b/>
                <w:bCs/>
                <w:sz w:val="24"/>
                <w:szCs w:val="24"/>
              </w:rPr>
            </w:pPr>
            <w:r w:rsidRPr="002F3B06">
              <w:rPr>
                <w:b/>
                <w:bCs/>
                <w:sz w:val="24"/>
                <w:szCs w:val="24"/>
              </w:rPr>
              <w:t>Требования к уровню подготовки</w:t>
            </w:r>
          </w:p>
        </w:tc>
        <w:tc>
          <w:tcPr>
            <w:tcW w:w="993" w:type="dxa"/>
            <w:tcBorders>
              <w:top w:val="single" w:sz="4" w:space="0" w:color="000000"/>
              <w:left w:val="nil"/>
              <w:bottom w:val="single" w:sz="4" w:space="0" w:color="000000"/>
              <w:right w:val="single" w:sz="4" w:space="0" w:color="000000"/>
            </w:tcBorders>
            <w:vAlign w:val="center"/>
          </w:tcPr>
          <w:p w:rsidR="000571D4" w:rsidRPr="002F3B06" w:rsidRDefault="000571D4" w:rsidP="00284314">
            <w:pPr>
              <w:jc w:val="center"/>
              <w:rPr>
                <w:b/>
                <w:bCs/>
                <w:sz w:val="24"/>
                <w:szCs w:val="24"/>
              </w:rPr>
            </w:pPr>
            <w:r w:rsidRPr="002F3B06">
              <w:rPr>
                <w:b/>
                <w:bCs/>
                <w:sz w:val="24"/>
                <w:szCs w:val="24"/>
              </w:rPr>
              <w:t>Домашнее задание</w:t>
            </w:r>
          </w:p>
        </w:tc>
        <w:tc>
          <w:tcPr>
            <w:tcW w:w="1421" w:type="dxa"/>
            <w:tcBorders>
              <w:top w:val="single" w:sz="4" w:space="0" w:color="000000"/>
              <w:left w:val="nil"/>
              <w:bottom w:val="single" w:sz="4" w:space="0" w:color="000000"/>
              <w:right w:val="single" w:sz="4" w:space="0" w:color="auto"/>
            </w:tcBorders>
            <w:vAlign w:val="center"/>
          </w:tcPr>
          <w:p w:rsidR="000571D4" w:rsidRPr="002F3B06" w:rsidRDefault="000571D4" w:rsidP="00284314">
            <w:pPr>
              <w:jc w:val="center"/>
              <w:rPr>
                <w:b/>
                <w:bCs/>
                <w:sz w:val="24"/>
                <w:szCs w:val="24"/>
              </w:rPr>
            </w:pPr>
            <w:r w:rsidRPr="002F3B06">
              <w:rPr>
                <w:b/>
                <w:bCs/>
                <w:sz w:val="24"/>
                <w:szCs w:val="24"/>
              </w:rPr>
              <w:t>Вид контроля</w:t>
            </w:r>
          </w:p>
        </w:tc>
        <w:tc>
          <w:tcPr>
            <w:tcW w:w="1960" w:type="dxa"/>
            <w:gridSpan w:val="3"/>
            <w:tcBorders>
              <w:top w:val="single" w:sz="4" w:space="0" w:color="000000"/>
              <w:left w:val="single" w:sz="4" w:space="0" w:color="auto"/>
              <w:bottom w:val="single" w:sz="4" w:space="0" w:color="000000"/>
              <w:right w:val="single" w:sz="4" w:space="0" w:color="000000"/>
            </w:tcBorders>
            <w:vAlign w:val="center"/>
          </w:tcPr>
          <w:p w:rsidR="000571D4" w:rsidRPr="002F3B06" w:rsidRDefault="000571D4" w:rsidP="00284314">
            <w:pPr>
              <w:jc w:val="center"/>
              <w:rPr>
                <w:b/>
                <w:bCs/>
                <w:sz w:val="24"/>
                <w:szCs w:val="24"/>
              </w:rPr>
            </w:pPr>
            <w:r w:rsidRPr="002F3B06">
              <w:rPr>
                <w:b/>
                <w:bCs/>
                <w:sz w:val="24"/>
                <w:szCs w:val="24"/>
              </w:rPr>
              <w:t>Дата</w:t>
            </w:r>
          </w:p>
        </w:tc>
      </w:tr>
      <w:tr w:rsidR="00284314" w:rsidRPr="00EE4992" w:rsidTr="00D67D4E">
        <w:trPr>
          <w:trHeight w:val="255"/>
        </w:trPr>
        <w:tc>
          <w:tcPr>
            <w:tcW w:w="14057" w:type="dxa"/>
            <w:gridSpan w:val="7"/>
            <w:tcBorders>
              <w:top w:val="single" w:sz="4" w:space="0" w:color="000000"/>
              <w:left w:val="single" w:sz="4" w:space="0" w:color="000000"/>
              <w:bottom w:val="single" w:sz="4" w:space="0" w:color="000000"/>
              <w:right w:val="single" w:sz="4" w:space="0" w:color="auto"/>
            </w:tcBorders>
          </w:tcPr>
          <w:p w:rsidR="000571D4" w:rsidRPr="00EE4992" w:rsidRDefault="000571D4" w:rsidP="000571D4">
            <w:pPr>
              <w:suppressAutoHyphens w:val="0"/>
              <w:jc w:val="center"/>
              <w:rPr>
                <w:rFonts w:eastAsia="Times New Roman"/>
                <w:b/>
                <w:color w:val="auto"/>
              </w:rPr>
            </w:pPr>
            <w:r w:rsidRPr="00AA1E08">
              <w:rPr>
                <w:rFonts w:eastAsia="Times New Roman"/>
                <w:b/>
                <w:color w:val="auto"/>
              </w:rPr>
              <w:t>Техника безопасности в кабинете физики. Физика и познание мира</w:t>
            </w:r>
            <w:r w:rsidRPr="00EE4992">
              <w:rPr>
                <w:rFonts w:eastAsia="Times New Roman"/>
                <w:b/>
                <w:color w:val="auto"/>
              </w:rPr>
              <w:t xml:space="preserve"> (1 час)</w:t>
            </w:r>
          </w:p>
        </w:tc>
        <w:tc>
          <w:tcPr>
            <w:tcW w:w="1023" w:type="dxa"/>
            <w:tcBorders>
              <w:top w:val="single" w:sz="4" w:space="0" w:color="000000"/>
              <w:left w:val="single" w:sz="4" w:space="0" w:color="auto"/>
              <w:bottom w:val="single" w:sz="4" w:space="0" w:color="000000"/>
              <w:right w:val="single" w:sz="4" w:space="0" w:color="000000"/>
            </w:tcBorders>
          </w:tcPr>
          <w:p w:rsidR="000571D4" w:rsidRPr="00EE4992" w:rsidRDefault="000571D4" w:rsidP="000571D4">
            <w:pPr>
              <w:suppressAutoHyphens w:val="0"/>
              <w:jc w:val="center"/>
              <w:rPr>
                <w:rFonts w:eastAsia="Times New Roman"/>
                <w:color w:val="auto"/>
              </w:rPr>
            </w:pPr>
            <w:r w:rsidRPr="00EE4992">
              <w:rPr>
                <w:rFonts w:eastAsia="Times New Roman"/>
                <w:color w:val="auto"/>
              </w:rPr>
              <w:t>План</w:t>
            </w:r>
          </w:p>
        </w:tc>
        <w:tc>
          <w:tcPr>
            <w:tcW w:w="937" w:type="dxa"/>
            <w:gridSpan w:val="2"/>
            <w:tcBorders>
              <w:top w:val="single" w:sz="4" w:space="0" w:color="000000"/>
              <w:left w:val="single" w:sz="4" w:space="0" w:color="000000"/>
              <w:bottom w:val="single" w:sz="4" w:space="0" w:color="000000"/>
              <w:right w:val="single" w:sz="4" w:space="0" w:color="000000"/>
            </w:tcBorders>
          </w:tcPr>
          <w:p w:rsidR="000571D4" w:rsidRPr="00EE4992" w:rsidRDefault="000571D4" w:rsidP="000571D4">
            <w:pPr>
              <w:suppressAutoHyphens w:val="0"/>
              <w:jc w:val="center"/>
              <w:rPr>
                <w:rFonts w:eastAsia="Times New Roman"/>
                <w:color w:val="auto"/>
              </w:rPr>
            </w:pPr>
            <w:r w:rsidRPr="00EE4992">
              <w:rPr>
                <w:rFonts w:eastAsia="Times New Roman"/>
                <w:color w:val="auto"/>
              </w:rPr>
              <w:t>Факт</w:t>
            </w:r>
          </w:p>
        </w:tc>
      </w:tr>
      <w:tr w:rsidR="00284314" w:rsidRPr="00EE4992" w:rsidTr="00D67D4E">
        <w:trPr>
          <w:trHeight w:val="255"/>
        </w:trPr>
        <w:tc>
          <w:tcPr>
            <w:tcW w:w="854" w:type="dxa"/>
            <w:tcBorders>
              <w:top w:val="single" w:sz="4" w:space="0" w:color="000000"/>
              <w:left w:val="single" w:sz="4" w:space="0" w:color="000000"/>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r w:rsidRPr="00EE4992">
              <w:rPr>
                <w:rFonts w:eastAsia="Times New Roman"/>
                <w:color w:val="auto"/>
              </w:rPr>
              <w:t>1/1</w:t>
            </w:r>
          </w:p>
        </w:tc>
        <w:tc>
          <w:tcPr>
            <w:tcW w:w="2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0571D4" w:rsidRPr="00AA1E08" w:rsidRDefault="000571D4" w:rsidP="00AA1E08">
            <w:pPr>
              <w:suppressAutoHyphens w:val="0"/>
              <w:jc w:val="left"/>
              <w:rPr>
                <w:rFonts w:eastAsia="Times New Roman"/>
                <w:color w:val="auto"/>
              </w:rPr>
            </w:pPr>
            <w:r w:rsidRPr="00AA1E08">
              <w:rPr>
                <w:rFonts w:eastAsia="Times New Roman"/>
                <w:color w:val="auto"/>
              </w:rPr>
              <w:t>Техника безопасности в кабинете физики. Физика и познание мира.</w:t>
            </w:r>
          </w:p>
        </w:tc>
        <w:tc>
          <w:tcPr>
            <w:tcW w:w="567" w:type="dxa"/>
            <w:tcBorders>
              <w:top w:val="single" w:sz="4" w:space="0" w:color="000000"/>
              <w:left w:val="nil"/>
              <w:bottom w:val="single" w:sz="4" w:space="0" w:color="000000"/>
              <w:right w:val="single" w:sz="4" w:space="0" w:color="000000"/>
            </w:tcBorders>
            <w:shd w:val="clear" w:color="auto" w:fill="auto"/>
            <w:noWrap/>
            <w:vAlign w:val="bottom"/>
            <w:hideMark/>
          </w:tcPr>
          <w:p w:rsidR="000571D4" w:rsidRPr="00B807E9" w:rsidRDefault="000571D4" w:rsidP="00B807E9">
            <w:pPr>
              <w:suppressAutoHyphens w:val="0"/>
              <w:jc w:val="left"/>
              <w:rPr>
                <w:rFonts w:eastAsia="Times New Roman"/>
                <w:color w:val="auto"/>
                <w:sz w:val="24"/>
                <w:szCs w:val="24"/>
              </w:rPr>
            </w:pPr>
            <w:r w:rsidRPr="00B807E9">
              <w:rPr>
                <w:rFonts w:eastAsia="Times New Roman"/>
                <w:color w:val="auto"/>
                <w:sz w:val="24"/>
                <w:szCs w:val="24"/>
              </w:rPr>
              <w:t> 1</w:t>
            </w:r>
          </w:p>
        </w:tc>
        <w:tc>
          <w:tcPr>
            <w:tcW w:w="4175" w:type="dxa"/>
            <w:tcBorders>
              <w:top w:val="single" w:sz="4" w:space="0" w:color="000000"/>
              <w:left w:val="nil"/>
              <w:bottom w:val="single" w:sz="4" w:space="0" w:color="000000"/>
              <w:right w:val="single" w:sz="4" w:space="0" w:color="000000"/>
            </w:tcBorders>
            <w:shd w:val="clear" w:color="auto" w:fill="auto"/>
            <w:noWrap/>
            <w:vAlign w:val="bottom"/>
            <w:hideMark/>
          </w:tcPr>
          <w:p w:rsidR="000571D4" w:rsidRPr="00D67D4E" w:rsidRDefault="00B807E9" w:rsidP="00B807E9">
            <w:pPr>
              <w:tabs>
                <w:tab w:val="left" w:pos="851"/>
              </w:tabs>
              <w:ind w:firstLine="709"/>
              <w:jc w:val="both"/>
              <w:rPr>
                <w:rFonts w:eastAsia="Times New Roman"/>
                <w:color w:val="auto"/>
              </w:rPr>
            </w:pPr>
            <w:r w:rsidRPr="00D67D4E">
              <w:t xml:space="preserve">Физика – наука о природе. </w:t>
            </w:r>
            <w:r w:rsidRPr="00D67D4E">
              <w:rPr>
                <w:bCs/>
              </w:rPr>
              <w:t xml:space="preserve">Физические тела и явления. Наблюдение и описание физических явлений. Физический эксперимент. Моделирование явлений и объектов природы. </w:t>
            </w:r>
            <w:r w:rsidRPr="00D67D4E">
              <w:t>Физические величины и их измерение. Точность и погрешность измерений. Международная система единиц. Физические законы и закономерности. Физика и техника. Научный метод познания. Роль физики в формировании естественнонаучной грамотности.</w:t>
            </w:r>
          </w:p>
        </w:tc>
        <w:tc>
          <w:tcPr>
            <w:tcW w:w="3480" w:type="dxa"/>
            <w:tcBorders>
              <w:top w:val="single" w:sz="4" w:space="0" w:color="000000"/>
              <w:left w:val="nil"/>
              <w:bottom w:val="single" w:sz="4" w:space="0" w:color="000000"/>
              <w:right w:val="single" w:sz="4" w:space="0" w:color="000000"/>
            </w:tcBorders>
          </w:tcPr>
          <w:p w:rsidR="00D67D4E" w:rsidRPr="00D67D4E" w:rsidRDefault="00D67D4E" w:rsidP="00D67D4E">
            <w:pPr>
              <w:jc w:val="left"/>
              <w:rPr>
                <w:sz w:val="24"/>
                <w:szCs w:val="24"/>
              </w:rPr>
            </w:pPr>
            <w:r w:rsidRPr="00D67D4E">
              <w:rPr>
                <w:sz w:val="24"/>
                <w:szCs w:val="24"/>
              </w:rPr>
              <w:t>Понимать смысл</w:t>
            </w:r>
          </w:p>
          <w:p w:rsidR="00D67D4E" w:rsidRPr="00D67D4E" w:rsidRDefault="00D67D4E" w:rsidP="00D67D4E">
            <w:pPr>
              <w:jc w:val="left"/>
              <w:rPr>
                <w:sz w:val="24"/>
                <w:szCs w:val="24"/>
              </w:rPr>
            </w:pPr>
            <w:r w:rsidRPr="00D67D4E">
              <w:rPr>
                <w:sz w:val="24"/>
                <w:szCs w:val="24"/>
              </w:rPr>
              <w:t xml:space="preserve">-понятий: </w:t>
            </w:r>
            <w:proofErr w:type="gramStart"/>
            <w:r w:rsidRPr="00D67D4E">
              <w:rPr>
                <w:sz w:val="24"/>
                <w:szCs w:val="24"/>
              </w:rPr>
              <w:t>физ</w:t>
            </w:r>
            <w:proofErr w:type="gramEnd"/>
            <w:r w:rsidRPr="00D67D4E">
              <w:rPr>
                <w:sz w:val="24"/>
                <w:szCs w:val="24"/>
              </w:rPr>
              <w:t xml:space="preserve"> явление, физ величина, модель, гипотеза, принцип, постулат, теория, пространство, время.</w:t>
            </w:r>
          </w:p>
          <w:p w:rsidR="00D67D4E" w:rsidRPr="00D67D4E" w:rsidRDefault="00D67D4E" w:rsidP="00D67D4E">
            <w:pPr>
              <w:jc w:val="left"/>
              <w:rPr>
                <w:sz w:val="24"/>
                <w:szCs w:val="24"/>
              </w:rPr>
            </w:pPr>
            <w:r w:rsidRPr="00D67D4E">
              <w:rPr>
                <w:sz w:val="24"/>
                <w:szCs w:val="24"/>
              </w:rPr>
              <w:t>Уметь:</w:t>
            </w:r>
          </w:p>
          <w:p w:rsidR="00D67D4E" w:rsidRPr="00D67D4E" w:rsidRDefault="00D67D4E" w:rsidP="00D67D4E">
            <w:pPr>
              <w:jc w:val="left"/>
              <w:rPr>
                <w:sz w:val="24"/>
                <w:szCs w:val="24"/>
              </w:rPr>
            </w:pPr>
            <w:r w:rsidRPr="00D67D4E">
              <w:rPr>
                <w:sz w:val="24"/>
                <w:szCs w:val="24"/>
              </w:rPr>
              <w:t xml:space="preserve">-приводить примеры опытов, иллюстрирующих, что наблюдение и эксперимент служат основой для выдвижения гипотез и построения научных теорий; эксперимент позволяет проверить истинность теоретических выводов; </w:t>
            </w:r>
            <w:proofErr w:type="gramStart"/>
            <w:r w:rsidRPr="00D67D4E">
              <w:rPr>
                <w:sz w:val="24"/>
                <w:szCs w:val="24"/>
              </w:rPr>
              <w:t>физ</w:t>
            </w:r>
            <w:proofErr w:type="gramEnd"/>
            <w:r w:rsidRPr="00D67D4E">
              <w:rPr>
                <w:sz w:val="24"/>
                <w:szCs w:val="24"/>
              </w:rPr>
              <w:t xml:space="preserve"> теория даёт возможность объяснять явления природы и научные факты; физ теория позволяет предсказать ещё неизвестные явления и их особенности или явления можно исследовать на основе </w:t>
            </w:r>
            <w:r w:rsidRPr="00D67D4E">
              <w:rPr>
                <w:sz w:val="24"/>
                <w:szCs w:val="24"/>
              </w:rPr>
              <w:lastRenderedPageBreak/>
              <w:t xml:space="preserve">использования разных моделей; законы физики и </w:t>
            </w:r>
            <w:proofErr w:type="gramStart"/>
            <w:r w:rsidRPr="00D67D4E">
              <w:rPr>
                <w:sz w:val="24"/>
                <w:szCs w:val="24"/>
              </w:rPr>
              <w:t>физ</w:t>
            </w:r>
            <w:proofErr w:type="gramEnd"/>
            <w:r w:rsidRPr="00D67D4E">
              <w:rPr>
                <w:sz w:val="24"/>
                <w:szCs w:val="24"/>
              </w:rPr>
              <w:t xml:space="preserve"> теории имеют свои определённые границы применимости.</w:t>
            </w:r>
          </w:p>
          <w:p w:rsidR="00D67D4E" w:rsidRPr="00D67D4E" w:rsidRDefault="00D67D4E" w:rsidP="00D67D4E">
            <w:pPr>
              <w:jc w:val="left"/>
              <w:rPr>
                <w:sz w:val="24"/>
                <w:szCs w:val="24"/>
              </w:rPr>
            </w:pPr>
            <w:r w:rsidRPr="00D67D4E">
              <w:rPr>
                <w:sz w:val="24"/>
                <w:szCs w:val="24"/>
              </w:rPr>
              <w:t>- четко формулировать свои мысли;</w:t>
            </w:r>
          </w:p>
          <w:p w:rsidR="00D67D4E" w:rsidRPr="00D67D4E" w:rsidRDefault="00D67D4E" w:rsidP="00D67D4E">
            <w:pPr>
              <w:jc w:val="left"/>
              <w:rPr>
                <w:sz w:val="24"/>
                <w:szCs w:val="24"/>
              </w:rPr>
            </w:pPr>
            <w:r w:rsidRPr="00D67D4E">
              <w:rPr>
                <w:sz w:val="24"/>
                <w:szCs w:val="24"/>
              </w:rPr>
              <w:t>-связывать новую информацию с уже изученным материалом;</w:t>
            </w:r>
          </w:p>
          <w:p w:rsidR="00D67D4E" w:rsidRPr="00D67D4E" w:rsidRDefault="00D67D4E" w:rsidP="00D67D4E">
            <w:pPr>
              <w:jc w:val="left"/>
              <w:rPr>
                <w:sz w:val="24"/>
                <w:szCs w:val="24"/>
              </w:rPr>
            </w:pPr>
            <w:r w:rsidRPr="00D67D4E">
              <w:rPr>
                <w:sz w:val="24"/>
                <w:szCs w:val="24"/>
              </w:rPr>
              <w:t>-просить товарищей предоставление доказатель</w:t>
            </w:r>
            <w:proofErr w:type="gramStart"/>
            <w:r w:rsidRPr="00D67D4E">
              <w:rPr>
                <w:sz w:val="24"/>
                <w:szCs w:val="24"/>
              </w:rPr>
              <w:t>ств спр</w:t>
            </w:r>
            <w:proofErr w:type="gramEnd"/>
            <w:r w:rsidRPr="00D67D4E">
              <w:rPr>
                <w:sz w:val="24"/>
                <w:szCs w:val="24"/>
              </w:rPr>
              <w:t>аведливости их точки зрения;</w:t>
            </w:r>
          </w:p>
          <w:p w:rsidR="00D67D4E" w:rsidRPr="00D67D4E" w:rsidRDefault="00D67D4E" w:rsidP="00D67D4E">
            <w:pPr>
              <w:jc w:val="left"/>
              <w:rPr>
                <w:sz w:val="24"/>
                <w:szCs w:val="24"/>
              </w:rPr>
            </w:pPr>
            <w:r w:rsidRPr="00D67D4E">
              <w:rPr>
                <w:sz w:val="24"/>
                <w:szCs w:val="24"/>
              </w:rPr>
              <w:t>- планировать поэтапную работу группы и собственную работу;</w:t>
            </w:r>
          </w:p>
          <w:p w:rsidR="000571D4" w:rsidRPr="00EE4992" w:rsidRDefault="00D67D4E" w:rsidP="00D67D4E">
            <w:pPr>
              <w:jc w:val="left"/>
              <w:rPr>
                <w:rFonts w:eastAsia="Times New Roman"/>
                <w:color w:val="auto"/>
              </w:rPr>
            </w:pPr>
            <w:r w:rsidRPr="00D67D4E">
              <w:rPr>
                <w:sz w:val="24"/>
                <w:szCs w:val="24"/>
              </w:rPr>
              <w:t>- публично выступать.</w:t>
            </w:r>
          </w:p>
        </w:tc>
        <w:tc>
          <w:tcPr>
            <w:tcW w:w="993" w:type="dxa"/>
            <w:tcBorders>
              <w:top w:val="single" w:sz="4" w:space="0" w:color="000000"/>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1421" w:type="dxa"/>
            <w:tcBorders>
              <w:top w:val="single" w:sz="4" w:space="0" w:color="000000"/>
              <w:left w:val="nil"/>
              <w:bottom w:val="single" w:sz="4" w:space="0" w:color="000000"/>
              <w:right w:val="single" w:sz="4" w:space="0" w:color="auto"/>
            </w:tcBorders>
          </w:tcPr>
          <w:p w:rsidR="000571D4" w:rsidRPr="00EE4992" w:rsidRDefault="000571D4" w:rsidP="00AA1E08">
            <w:pPr>
              <w:suppressAutoHyphens w:val="0"/>
              <w:jc w:val="left"/>
              <w:rPr>
                <w:rFonts w:eastAsia="Times New Roman"/>
                <w:color w:val="auto"/>
              </w:rPr>
            </w:pPr>
          </w:p>
        </w:tc>
        <w:tc>
          <w:tcPr>
            <w:tcW w:w="1031" w:type="dxa"/>
            <w:gridSpan w:val="2"/>
            <w:tcBorders>
              <w:top w:val="single" w:sz="4" w:space="0" w:color="000000"/>
              <w:left w:val="single" w:sz="4" w:space="0" w:color="auto"/>
              <w:bottom w:val="single" w:sz="4" w:space="0" w:color="000000"/>
              <w:right w:val="single" w:sz="4" w:space="0" w:color="000000"/>
            </w:tcBorders>
          </w:tcPr>
          <w:p w:rsidR="000571D4" w:rsidRPr="00EE4992" w:rsidRDefault="000571D4" w:rsidP="000571D4">
            <w:pPr>
              <w:suppressAutoHyphens w:val="0"/>
              <w:jc w:val="left"/>
              <w:rPr>
                <w:rFonts w:eastAsia="Times New Roman"/>
                <w:color w:val="auto"/>
              </w:rPr>
            </w:pPr>
          </w:p>
        </w:tc>
        <w:tc>
          <w:tcPr>
            <w:tcW w:w="929" w:type="dxa"/>
            <w:tcBorders>
              <w:top w:val="single" w:sz="4" w:space="0" w:color="000000"/>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r>
      <w:tr w:rsidR="000571D4" w:rsidRPr="00EE4992" w:rsidTr="00D67D4E">
        <w:trPr>
          <w:trHeight w:val="255"/>
        </w:trPr>
        <w:tc>
          <w:tcPr>
            <w:tcW w:w="15088" w:type="dxa"/>
            <w:gridSpan w:val="9"/>
            <w:tcBorders>
              <w:top w:val="nil"/>
              <w:left w:val="single" w:sz="4" w:space="0" w:color="000000"/>
              <w:bottom w:val="single" w:sz="4" w:space="0" w:color="000000"/>
              <w:right w:val="single" w:sz="4" w:space="0" w:color="000000"/>
            </w:tcBorders>
          </w:tcPr>
          <w:p w:rsidR="000571D4" w:rsidRPr="00EE4992" w:rsidRDefault="000571D4" w:rsidP="00EE4992">
            <w:pPr>
              <w:suppressAutoHyphens w:val="0"/>
              <w:jc w:val="center"/>
              <w:rPr>
                <w:rFonts w:eastAsia="Times New Roman"/>
                <w:b/>
                <w:color w:val="auto"/>
              </w:rPr>
            </w:pPr>
            <w:r w:rsidRPr="00EE4992">
              <w:rPr>
                <w:rFonts w:eastAsia="Times New Roman"/>
                <w:b/>
                <w:color w:val="auto"/>
              </w:rPr>
              <w:lastRenderedPageBreak/>
              <w:t>Механика (</w:t>
            </w:r>
            <w:r w:rsidR="00EE4992" w:rsidRPr="00EE4992">
              <w:rPr>
                <w:rFonts w:eastAsia="Times New Roman"/>
                <w:b/>
                <w:color w:val="auto"/>
              </w:rPr>
              <w:t>23</w:t>
            </w:r>
            <w:r w:rsidRPr="00EE4992">
              <w:rPr>
                <w:rFonts w:eastAsia="Times New Roman"/>
                <w:b/>
                <w:color w:val="auto"/>
              </w:rPr>
              <w:t xml:space="preserve"> час</w:t>
            </w:r>
            <w:r w:rsidR="00EE4992" w:rsidRPr="00EE4992">
              <w:rPr>
                <w:rFonts w:eastAsia="Times New Roman"/>
                <w:b/>
                <w:color w:val="auto"/>
              </w:rPr>
              <w:t>а</w:t>
            </w:r>
            <w:r w:rsidRPr="00EE4992">
              <w:rPr>
                <w:rFonts w:eastAsia="Times New Roman"/>
                <w:b/>
                <w:color w:val="auto"/>
              </w:rPr>
              <w:t>)</w:t>
            </w:r>
          </w:p>
        </w:tc>
        <w:tc>
          <w:tcPr>
            <w:tcW w:w="929" w:type="dxa"/>
            <w:tcBorders>
              <w:top w:val="nil"/>
              <w:left w:val="single" w:sz="4" w:space="0" w:color="000000"/>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1/2</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Механика Ньютона и границы ее применимости. Движение точки и тела. Положение точки в пространстве.</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Механическое движение. Материальная точка как модель физического тела. </w:t>
            </w:r>
          </w:p>
        </w:tc>
        <w:tc>
          <w:tcPr>
            <w:tcW w:w="3480" w:type="dxa"/>
            <w:vMerge w:val="restart"/>
            <w:tcBorders>
              <w:top w:val="nil"/>
              <w:left w:val="nil"/>
              <w:right w:val="single" w:sz="4" w:space="0" w:color="000000"/>
            </w:tcBorders>
          </w:tcPr>
          <w:p w:rsidR="00D67D4E" w:rsidRPr="00D67D4E" w:rsidRDefault="00D67D4E" w:rsidP="00D67D4E">
            <w:pPr>
              <w:jc w:val="left"/>
              <w:rPr>
                <w:sz w:val="24"/>
                <w:szCs w:val="24"/>
              </w:rPr>
            </w:pPr>
            <w:r w:rsidRPr="00D67D4E">
              <w:rPr>
                <w:b/>
                <w:sz w:val="24"/>
                <w:szCs w:val="24"/>
              </w:rPr>
              <w:t>Понимать смысл</w:t>
            </w:r>
          </w:p>
          <w:p w:rsidR="00D67D4E" w:rsidRPr="00D67D4E" w:rsidRDefault="00D67D4E" w:rsidP="00D67D4E">
            <w:pPr>
              <w:jc w:val="left"/>
              <w:rPr>
                <w:sz w:val="24"/>
                <w:szCs w:val="24"/>
              </w:rPr>
            </w:pPr>
            <w:r w:rsidRPr="00D67D4E">
              <w:rPr>
                <w:sz w:val="24"/>
                <w:szCs w:val="24"/>
              </w:rPr>
              <w:t>-понятий: пространство, время, ИСО, материальная точка, взаимодействие.</w:t>
            </w:r>
          </w:p>
          <w:p w:rsidR="00D67D4E" w:rsidRPr="00D67D4E" w:rsidRDefault="00D67D4E" w:rsidP="00D67D4E">
            <w:pPr>
              <w:jc w:val="left"/>
              <w:rPr>
                <w:sz w:val="24"/>
                <w:szCs w:val="24"/>
              </w:rPr>
            </w:pPr>
            <w:proofErr w:type="gramStart"/>
            <w:r w:rsidRPr="00D67D4E">
              <w:rPr>
                <w:sz w:val="24"/>
                <w:szCs w:val="24"/>
              </w:rPr>
              <w:t>Физ</w:t>
            </w:r>
            <w:proofErr w:type="gramEnd"/>
            <w:r w:rsidRPr="00D67D4E">
              <w:rPr>
                <w:sz w:val="24"/>
                <w:szCs w:val="24"/>
              </w:rPr>
              <w:t xml:space="preserve"> величин: перемещение, скорость, ускорение, масса, сила, импульс, работа, мощность, механическая энергия, момент сил.</w:t>
            </w:r>
          </w:p>
          <w:p w:rsidR="00D67D4E" w:rsidRPr="00D67D4E" w:rsidRDefault="00D67D4E" w:rsidP="00D67D4E">
            <w:pPr>
              <w:jc w:val="left"/>
              <w:rPr>
                <w:sz w:val="24"/>
                <w:szCs w:val="24"/>
              </w:rPr>
            </w:pPr>
            <w:r w:rsidRPr="00D67D4E">
              <w:rPr>
                <w:sz w:val="24"/>
                <w:szCs w:val="24"/>
              </w:rPr>
              <w:t xml:space="preserve">-смысл </w:t>
            </w:r>
            <w:proofErr w:type="gramStart"/>
            <w:r w:rsidRPr="00D67D4E">
              <w:rPr>
                <w:sz w:val="24"/>
                <w:szCs w:val="24"/>
              </w:rPr>
              <w:t>физ</w:t>
            </w:r>
            <w:proofErr w:type="gramEnd"/>
            <w:r w:rsidRPr="00D67D4E">
              <w:rPr>
                <w:sz w:val="24"/>
                <w:szCs w:val="24"/>
              </w:rPr>
              <w:t xml:space="preserve"> законов, принципов и постулатов (формулировка, границы применимости): законов динамики Ньютона, принципа </w:t>
            </w:r>
            <w:r w:rsidRPr="00D67D4E">
              <w:rPr>
                <w:sz w:val="24"/>
                <w:szCs w:val="24"/>
              </w:rPr>
              <w:lastRenderedPageBreak/>
              <w:t>суперпозиции и относительности, закона всемирного тяготения, закона Гука, законов сохранения энергии и импульса.</w:t>
            </w:r>
          </w:p>
          <w:p w:rsidR="00D67D4E" w:rsidRPr="00D67D4E" w:rsidRDefault="00D67D4E" w:rsidP="00D67D4E">
            <w:pPr>
              <w:jc w:val="left"/>
              <w:rPr>
                <w:b/>
                <w:i/>
                <w:sz w:val="24"/>
                <w:szCs w:val="24"/>
              </w:rPr>
            </w:pPr>
            <w:r w:rsidRPr="00D67D4E">
              <w:rPr>
                <w:b/>
                <w:i/>
                <w:sz w:val="24"/>
                <w:szCs w:val="24"/>
              </w:rPr>
              <w:t>Навыки:</w:t>
            </w:r>
          </w:p>
          <w:p w:rsidR="00D67D4E" w:rsidRPr="00D67D4E" w:rsidRDefault="00D67D4E" w:rsidP="00D67D4E">
            <w:pPr>
              <w:jc w:val="left"/>
              <w:rPr>
                <w:b/>
                <w:i/>
                <w:sz w:val="24"/>
                <w:szCs w:val="24"/>
              </w:rPr>
            </w:pPr>
            <w:r w:rsidRPr="00D67D4E">
              <w:rPr>
                <w:b/>
                <w:i/>
                <w:sz w:val="24"/>
                <w:szCs w:val="24"/>
              </w:rPr>
              <w:t>Мышления; поиска информации; анализа;</w:t>
            </w:r>
          </w:p>
          <w:p w:rsidR="00D67D4E" w:rsidRPr="00D67D4E" w:rsidRDefault="00D67D4E" w:rsidP="00D67D4E">
            <w:pPr>
              <w:jc w:val="left"/>
              <w:rPr>
                <w:b/>
                <w:i/>
                <w:sz w:val="24"/>
                <w:szCs w:val="24"/>
              </w:rPr>
            </w:pPr>
            <w:r w:rsidRPr="00D67D4E">
              <w:rPr>
                <w:b/>
                <w:i/>
                <w:sz w:val="24"/>
                <w:szCs w:val="24"/>
              </w:rPr>
              <w:t>Экспериментальные; принятия решения; самостоятельной работы; креативности; взаимопомощи.</w:t>
            </w:r>
          </w:p>
          <w:p w:rsidR="00D67D4E" w:rsidRPr="00D67D4E" w:rsidRDefault="00D67D4E" w:rsidP="00D67D4E">
            <w:pPr>
              <w:jc w:val="left"/>
              <w:rPr>
                <w:sz w:val="24"/>
                <w:szCs w:val="24"/>
              </w:rPr>
            </w:pPr>
            <w:r w:rsidRPr="00D67D4E">
              <w:rPr>
                <w:b/>
                <w:sz w:val="24"/>
                <w:szCs w:val="24"/>
              </w:rPr>
              <w:t>Уметь:</w:t>
            </w:r>
          </w:p>
          <w:p w:rsidR="00D67D4E" w:rsidRPr="00D67D4E" w:rsidRDefault="00D67D4E" w:rsidP="00D67D4E">
            <w:pPr>
              <w:jc w:val="left"/>
              <w:rPr>
                <w:sz w:val="24"/>
                <w:szCs w:val="24"/>
              </w:rPr>
            </w:pPr>
            <w:r w:rsidRPr="00D67D4E">
              <w:rPr>
                <w:sz w:val="24"/>
                <w:szCs w:val="24"/>
              </w:rPr>
              <w:t>-описывать и объяснять результаты наблюдений и экспериментов: независимость ускорения свободного падения от массы падающего тела.</w:t>
            </w:r>
          </w:p>
          <w:p w:rsidR="00D67D4E" w:rsidRPr="00D67D4E" w:rsidRDefault="00D67D4E" w:rsidP="00D67D4E">
            <w:pPr>
              <w:jc w:val="left"/>
              <w:rPr>
                <w:sz w:val="24"/>
                <w:szCs w:val="24"/>
              </w:rPr>
            </w:pPr>
            <w:r w:rsidRPr="00D67D4E">
              <w:rPr>
                <w:sz w:val="24"/>
                <w:szCs w:val="24"/>
              </w:rPr>
              <w:t>-описывать фундаментальные опыты, оказавшие влияние на развитие физики.</w:t>
            </w:r>
          </w:p>
          <w:p w:rsidR="00D67D4E" w:rsidRPr="00D67D4E" w:rsidRDefault="00D67D4E" w:rsidP="00D67D4E">
            <w:pPr>
              <w:jc w:val="left"/>
              <w:rPr>
                <w:sz w:val="24"/>
                <w:szCs w:val="24"/>
              </w:rPr>
            </w:pPr>
            <w:r w:rsidRPr="00D67D4E">
              <w:rPr>
                <w:sz w:val="24"/>
                <w:szCs w:val="24"/>
              </w:rPr>
              <w:t>-вычислять: скорость и путь при равноускоренном движении, центростремительное ускорение, дальность полёта тела, брошенного горизонтально, и высоту подъёма тела, брошенного вертикально.</w:t>
            </w:r>
          </w:p>
          <w:p w:rsidR="00D67D4E" w:rsidRPr="00D67D4E" w:rsidRDefault="00D67D4E" w:rsidP="00D67D4E">
            <w:pPr>
              <w:jc w:val="left"/>
              <w:rPr>
                <w:sz w:val="24"/>
                <w:szCs w:val="24"/>
              </w:rPr>
            </w:pPr>
            <w:r w:rsidRPr="00D67D4E">
              <w:rPr>
                <w:sz w:val="24"/>
                <w:szCs w:val="24"/>
              </w:rPr>
              <w:lastRenderedPageBreak/>
              <w:t>-определять характер прямолинейного движения по графикам зависимости скорости (координаты) от времени.</w:t>
            </w:r>
          </w:p>
          <w:p w:rsidR="00D67D4E" w:rsidRPr="00D67D4E" w:rsidRDefault="00D67D4E" w:rsidP="00D67D4E">
            <w:pPr>
              <w:jc w:val="left"/>
              <w:rPr>
                <w:sz w:val="24"/>
                <w:szCs w:val="24"/>
              </w:rPr>
            </w:pPr>
            <w:r w:rsidRPr="00D67D4E">
              <w:rPr>
                <w:sz w:val="24"/>
                <w:szCs w:val="24"/>
              </w:rPr>
              <w:t>-знать зависимость тормозного пути от скорости движения транспортного средства.</w:t>
            </w:r>
          </w:p>
          <w:p w:rsidR="00D67D4E" w:rsidRPr="00D67D4E" w:rsidRDefault="00D67D4E" w:rsidP="00D67D4E">
            <w:pPr>
              <w:jc w:val="left"/>
              <w:rPr>
                <w:sz w:val="24"/>
                <w:szCs w:val="24"/>
              </w:rPr>
            </w:pPr>
            <w:proofErr w:type="gramStart"/>
            <w:r w:rsidRPr="00D67D4E">
              <w:rPr>
                <w:sz w:val="24"/>
                <w:szCs w:val="24"/>
              </w:rPr>
              <w:t>-измерять скорость, ускорение свободного падения, массу тела, плотность вещества, силу, работу, мощность, энергию, коэф-т трения скольжения.</w:t>
            </w:r>
            <w:proofErr w:type="gramEnd"/>
          </w:p>
          <w:p w:rsidR="00D67D4E" w:rsidRPr="00D67D4E" w:rsidRDefault="00D67D4E" w:rsidP="00D67D4E">
            <w:pPr>
              <w:jc w:val="left"/>
              <w:rPr>
                <w:sz w:val="24"/>
                <w:szCs w:val="24"/>
              </w:rPr>
            </w:pPr>
            <w:r w:rsidRPr="00D67D4E">
              <w:rPr>
                <w:sz w:val="24"/>
                <w:szCs w:val="24"/>
              </w:rPr>
              <w:t xml:space="preserve">-приводить примеры практического применения </w:t>
            </w:r>
            <w:proofErr w:type="gramStart"/>
            <w:r w:rsidRPr="00D67D4E">
              <w:rPr>
                <w:sz w:val="24"/>
                <w:szCs w:val="24"/>
              </w:rPr>
              <w:t>физ</w:t>
            </w:r>
            <w:proofErr w:type="gramEnd"/>
            <w:r w:rsidRPr="00D67D4E">
              <w:rPr>
                <w:sz w:val="24"/>
                <w:szCs w:val="24"/>
              </w:rPr>
              <w:t xml:space="preserve"> знаний законов механики.</w:t>
            </w:r>
          </w:p>
          <w:p w:rsidR="00D67D4E" w:rsidRPr="00D67D4E" w:rsidRDefault="00D67D4E" w:rsidP="00D67D4E">
            <w:pPr>
              <w:jc w:val="left"/>
              <w:rPr>
                <w:sz w:val="24"/>
                <w:szCs w:val="24"/>
              </w:rPr>
            </w:pPr>
            <w:r w:rsidRPr="00D67D4E">
              <w:rPr>
                <w:sz w:val="24"/>
                <w:szCs w:val="24"/>
              </w:rPr>
              <w:t>-воспринимать и на основе полученных знаний самостоятельно оценивать 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w:t>
            </w:r>
          </w:p>
          <w:p w:rsidR="00D67D4E" w:rsidRPr="00D67D4E" w:rsidRDefault="00D67D4E" w:rsidP="00D67D4E">
            <w:pPr>
              <w:jc w:val="left"/>
              <w:rPr>
                <w:sz w:val="24"/>
                <w:szCs w:val="24"/>
              </w:rPr>
            </w:pPr>
            <w:r w:rsidRPr="00D67D4E">
              <w:rPr>
                <w:sz w:val="24"/>
                <w:szCs w:val="24"/>
              </w:rPr>
              <w:t xml:space="preserve">-использовать приобретённые знания и умения в практической деятельности и </w:t>
            </w:r>
            <w:r w:rsidRPr="00D67D4E">
              <w:rPr>
                <w:sz w:val="24"/>
                <w:szCs w:val="24"/>
              </w:rPr>
              <w:lastRenderedPageBreak/>
              <w:t>повседневной жизни.</w:t>
            </w:r>
          </w:p>
          <w:p w:rsidR="00D67D4E" w:rsidRPr="00D67D4E" w:rsidRDefault="00D67D4E" w:rsidP="00D67D4E">
            <w:pPr>
              <w:jc w:val="left"/>
              <w:rPr>
                <w:b/>
                <w:i/>
                <w:sz w:val="24"/>
                <w:szCs w:val="24"/>
              </w:rPr>
            </w:pPr>
            <w:r w:rsidRPr="00D67D4E">
              <w:rPr>
                <w:b/>
                <w:i/>
                <w:sz w:val="24"/>
                <w:szCs w:val="24"/>
              </w:rPr>
              <w:t>- проверять понимают ли товарищи изучаемый материал;</w:t>
            </w:r>
          </w:p>
          <w:p w:rsidR="00D67D4E" w:rsidRPr="00D67D4E" w:rsidRDefault="00D67D4E" w:rsidP="00D67D4E">
            <w:pPr>
              <w:jc w:val="left"/>
              <w:rPr>
                <w:b/>
                <w:i/>
                <w:sz w:val="24"/>
                <w:szCs w:val="24"/>
              </w:rPr>
            </w:pPr>
            <w:r w:rsidRPr="00D67D4E">
              <w:rPr>
                <w:b/>
                <w:i/>
                <w:sz w:val="24"/>
                <w:szCs w:val="24"/>
              </w:rPr>
              <w:t>-связывать новую информацию с уже изученным материалом;</w:t>
            </w:r>
          </w:p>
          <w:p w:rsidR="00D67D4E" w:rsidRPr="00D67D4E" w:rsidRDefault="00D67D4E" w:rsidP="00D67D4E">
            <w:pPr>
              <w:jc w:val="left"/>
              <w:rPr>
                <w:b/>
                <w:i/>
                <w:sz w:val="24"/>
                <w:szCs w:val="24"/>
              </w:rPr>
            </w:pPr>
            <w:r w:rsidRPr="00D67D4E">
              <w:rPr>
                <w:b/>
                <w:i/>
                <w:sz w:val="24"/>
                <w:szCs w:val="24"/>
              </w:rPr>
              <w:t>- четко формулировать свои мысли;</w:t>
            </w:r>
          </w:p>
          <w:p w:rsidR="00D67D4E" w:rsidRPr="00D67D4E" w:rsidRDefault="00D67D4E" w:rsidP="00D67D4E">
            <w:pPr>
              <w:jc w:val="left"/>
              <w:rPr>
                <w:b/>
                <w:i/>
                <w:sz w:val="24"/>
                <w:szCs w:val="24"/>
              </w:rPr>
            </w:pPr>
            <w:r w:rsidRPr="00D67D4E">
              <w:rPr>
                <w:b/>
                <w:i/>
                <w:sz w:val="24"/>
                <w:szCs w:val="24"/>
              </w:rPr>
              <w:t>- подходить к делу креативно;</w:t>
            </w:r>
          </w:p>
          <w:p w:rsidR="00D67D4E" w:rsidRPr="00D67D4E" w:rsidRDefault="00D67D4E" w:rsidP="00D67D4E">
            <w:pPr>
              <w:jc w:val="left"/>
              <w:rPr>
                <w:b/>
                <w:i/>
                <w:sz w:val="24"/>
                <w:szCs w:val="24"/>
              </w:rPr>
            </w:pPr>
            <w:r w:rsidRPr="00D67D4E">
              <w:rPr>
                <w:b/>
                <w:i/>
                <w:sz w:val="24"/>
                <w:szCs w:val="24"/>
              </w:rPr>
              <w:t>- интегрировать различные взгляды;</w:t>
            </w:r>
          </w:p>
          <w:p w:rsidR="00D67D4E" w:rsidRPr="00D67D4E" w:rsidRDefault="00D67D4E" w:rsidP="00D67D4E">
            <w:pPr>
              <w:jc w:val="left"/>
              <w:rPr>
                <w:b/>
                <w:i/>
                <w:sz w:val="24"/>
                <w:szCs w:val="24"/>
              </w:rPr>
            </w:pPr>
            <w:r w:rsidRPr="00D67D4E">
              <w:rPr>
                <w:b/>
                <w:i/>
                <w:sz w:val="24"/>
                <w:szCs w:val="24"/>
              </w:rPr>
              <w:t>- формулировать развернутые взгляды;</w:t>
            </w:r>
          </w:p>
          <w:p w:rsidR="00D67D4E" w:rsidRPr="00D67D4E" w:rsidRDefault="00D67D4E" w:rsidP="00D67D4E">
            <w:pPr>
              <w:jc w:val="left"/>
              <w:rPr>
                <w:b/>
                <w:i/>
                <w:sz w:val="24"/>
                <w:szCs w:val="24"/>
              </w:rPr>
            </w:pPr>
            <w:r w:rsidRPr="00D67D4E">
              <w:rPr>
                <w:b/>
                <w:i/>
                <w:sz w:val="24"/>
                <w:szCs w:val="24"/>
              </w:rPr>
              <w:t>- разбивать проблемы на подпроблемы;</w:t>
            </w:r>
          </w:p>
          <w:p w:rsidR="00D67D4E" w:rsidRPr="00D67D4E" w:rsidRDefault="00D67D4E" w:rsidP="00D67D4E">
            <w:pPr>
              <w:jc w:val="left"/>
              <w:rPr>
                <w:b/>
                <w:i/>
                <w:sz w:val="24"/>
                <w:szCs w:val="24"/>
              </w:rPr>
            </w:pPr>
            <w:r w:rsidRPr="00D67D4E">
              <w:rPr>
                <w:b/>
                <w:i/>
                <w:sz w:val="24"/>
                <w:szCs w:val="24"/>
              </w:rPr>
              <w:t>-планировать поэтапную работу группы и свою;</w:t>
            </w:r>
          </w:p>
          <w:p w:rsidR="00D67D4E" w:rsidRPr="00D67D4E" w:rsidRDefault="00D67D4E" w:rsidP="00D67D4E">
            <w:pPr>
              <w:jc w:val="left"/>
              <w:rPr>
                <w:b/>
                <w:i/>
                <w:sz w:val="24"/>
                <w:szCs w:val="24"/>
              </w:rPr>
            </w:pPr>
            <w:r w:rsidRPr="00D67D4E">
              <w:rPr>
                <w:b/>
                <w:i/>
                <w:sz w:val="24"/>
                <w:szCs w:val="24"/>
              </w:rPr>
              <w:t>- оформлять проект в соответствии с общепринятыми нормами</w:t>
            </w:r>
            <w:proofErr w:type="gramStart"/>
            <w:r w:rsidRPr="00D67D4E">
              <w:rPr>
                <w:b/>
                <w:i/>
                <w:sz w:val="24"/>
                <w:szCs w:val="24"/>
              </w:rPr>
              <w:t xml:space="preserve"> ;</w:t>
            </w:r>
            <w:proofErr w:type="gramEnd"/>
          </w:p>
          <w:p w:rsidR="00D67D4E" w:rsidRPr="00D67D4E" w:rsidRDefault="00D67D4E" w:rsidP="00D67D4E">
            <w:pPr>
              <w:jc w:val="left"/>
              <w:rPr>
                <w:b/>
                <w:i/>
                <w:sz w:val="24"/>
                <w:szCs w:val="24"/>
              </w:rPr>
            </w:pPr>
            <w:r w:rsidRPr="00D67D4E">
              <w:rPr>
                <w:b/>
                <w:i/>
                <w:sz w:val="24"/>
                <w:szCs w:val="24"/>
              </w:rPr>
              <w:t>- оценивать себя и других;</w:t>
            </w:r>
          </w:p>
          <w:p w:rsidR="00D67D4E" w:rsidRPr="00D67D4E" w:rsidRDefault="00D67D4E" w:rsidP="00D67D4E">
            <w:pPr>
              <w:jc w:val="left"/>
              <w:rPr>
                <w:b/>
                <w:i/>
                <w:sz w:val="24"/>
                <w:szCs w:val="24"/>
              </w:rPr>
            </w:pPr>
            <w:r w:rsidRPr="00D67D4E">
              <w:rPr>
                <w:b/>
                <w:i/>
                <w:sz w:val="24"/>
                <w:szCs w:val="24"/>
              </w:rPr>
              <w:t>-делиться своими идеями и мыслями;</w:t>
            </w:r>
          </w:p>
          <w:p w:rsidR="00D67D4E" w:rsidRPr="00D67D4E" w:rsidRDefault="00D67D4E" w:rsidP="00D67D4E">
            <w:pPr>
              <w:jc w:val="left"/>
              <w:rPr>
                <w:b/>
                <w:i/>
                <w:sz w:val="24"/>
                <w:szCs w:val="24"/>
              </w:rPr>
            </w:pPr>
            <w:r w:rsidRPr="00D67D4E">
              <w:rPr>
                <w:b/>
                <w:i/>
                <w:sz w:val="24"/>
                <w:szCs w:val="24"/>
              </w:rPr>
              <w:t>- задавать вопросы по существу дела и просить объяснять ответы;</w:t>
            </w:r>
          </w:p>
          <w:p w:rsidR="00D67D4E" w:rsidRPr="00D67D4E" w:rsidRDefault="00D67D4E" w:rsidP="00D67D4E">
            <w:pPr>
              <w:suppressAutoHyphens w:val="0"/>
              <w:jc w:val="left"/>
              <w:rPr>
                <w:rFonts w:eastAsia="Times New Roman"/>
                <w:color w:val="auto"/>
              </w:rPr>
            </w:pPr>
            <w:r w:rsidRPr="00D67D4E">
              <w:rPr>
                <w:b/>
                <w:i/>
                <w:sz w:val="24"/>
                <w:szCs w:val="24"/>
              </w:rPr>
              <w:t>- обращаться за помощью и разъяснениями к товарищам.</w:t>
            </w: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2/3</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Векторные величины. Проекции вектора на оси. Перемещение.</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Относительность механического движения. Система отсчета. Физические величины, необходимые для описания движения и взаимосвязь между </w:t>
            </w:r>
            <w:r w:rsidRPr="00D67D4E">
              <w:lastRenderedPageBreak/>
              <w:t xml:space="preserve">ними (путь, перемещение, скорость, ускорение, время движения).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3/4</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Уравнение прямолинейного равномерного движения.</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Равномерное прямолинейное движение.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4/5</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Мгновенная скорость. Сложение скоростей. Ускорение. Движение с постоянным ускорением</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suppressAutoHyphens w:val="0"/>
              <w:jc w:val="left"/>
              <w:rPr>
                <w:rFonts w:eastAsia="Times New Roman"/>
                <w:color w:val="auto"/>
              </w:rPr>
            </w:pPr>
            <w:r w:rsidRPr="00D67D4E">
              <w:t>Равноускоренное прямолинейное движение.</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5/6</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Уравнение движения с постоянным ускорением.</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suppressAutoHyphens w:val="0"/>
              <w:jc w:val="left"/>
              <w:rPr>
                <w:rFonts w:eastAsia="Times New Roman"/>
                <w:color w:val="auto"/>
              </w:rPr>
            </w:pPr>
            <w:r w:rsidRPr="00D67D4E">
              <w:t>Равноускоренное прямолинейное движение.</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6/7</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Свободное падение тел.</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suppressAutoHyphens w:val="0"/>
              <w:jc w:val="left"/>
              <w:rPr>
                <w:rFonts w:eastAsia="Times New Roman"/>
                <w:color w:val="auto"/>
              </w:rPr>
            </w:pPr>
            <w:r w:rsidRPr="00D67D4E">
              <w:t>Равноускоренное прямолинейное движение.</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7/8</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Равномерное движение точки по окружности. Угловая и линейная скорости.</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Равномерное движение по окружности.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8/9</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 xml:space="preserve">Решение задач. </w:t>
            </w:r>
            <w:r w:rsidRPr="00AA1E08">
              <w:rPr>
                <w:rFonts w:eastAsia="Times New Roman"/>
                <w:color w:val="auto"/>
              </w:rPr>
              <w:lastRenderedPageBreak/>
              <w:t>Свободное падение тел.</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lastRenderedPageBreak/>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suppressAutoHyphens w:val="0"/>
              <w:jc w:val="left"/>
              <w:rPr>
                <w:rFonts w:eastAsia="Times New Roman"/>
                <w:color w:val="auto"/>
              </w:rPr>
            </w:pPr>
            <w:r w:rsidRPr="00D67D4E">
              <w:rPr>
                <w:rFonts w:eastAsia="Times New Roman"/>
                <w:color w:val="auto"/>
              </w:rPr>
              <w:t>Равноускоренное движение</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9/10</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Контрольная работа №1 :«Основы кинематики»</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10/11</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Коррекция знаний. Инерциальные системы отсчета. Первый закон Ньютона. Сила. Второй закон Ньютона. Единицы массы и силы.</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Первый закон Ньютона и инерция. Масса тела. Плотность вещества. Сила. Единицы силы. Второй закон Ньютона.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11/12</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Принцип суперпозиции сил. Решение задач на второй закон Ньютона.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12/13</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Третий закон Ньютона. Принцип относительности в механике. Решение задач.</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Третий закон Ньютона.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13/14</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Принцип относительности Галилея.</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14/15</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Явление тяготения. Гравитационные силы.</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Свободное падение тел. Сила тяжести. Закон всемирного тяготения.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15/16</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Деформация и сила упругости. Сила трения.</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D67D4E" w:rsidRDefault="00D67D4E" w:rsidP="00B807E9">
            <w:pPr>
              <w:tabs>
                <w:tab w:val="left" w:pos="851"/>
              </w:tabs>
              <w:jc w:val="both"/>
            </w:pPr>
            <w:r w:rsidRPr="00D67D4E">
              <w:t>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D67D4E" w:rsidRPr="00D67D4E" w:rsidRDefault="00D67D4E" w:rsidP="00B807E9">
            <w:pPr>
              <w:tabs>
                <w:tab w:val="left" w:pos="851"/>
              </w:tabs>
              <w:jc w:val="both"/>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16/17</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Лабораторная работа№1 «Изучение движения тела по окружности под действием силы тяжести и упругости»</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D67D4E" w:rsidRDefault="00D67D4E" w:rsidP="00B807E9">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17/18</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Импульс. Импульс силы. Закон сохранения импульса.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Импульс. Закон сохранения импульса.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18/19</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Реактивное движение.</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Реактивное движение.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19/20</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Работа силы. Механическая энергия тела: потенциальная и кинетическая.</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Механическая работа. Мощность. Энергия. Потенциальная и кинетическая энергия.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20/21</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 xml:space="preserve">Закон сохранения и превращения </w:t>
            </w:r>
            <w:r w:rsidRPr="00AA1E08">
              <w:rPr>
                <w:rFonts w:eastAsia="Times New Roman"/>
                <w:color w:val="auto"/>
              </w:rPr>
              <w:lastRenderedPageBreak/>
              <w:t>энергии в механике.</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lastRenderedPageBreak/>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Превращение одного вида механической энергии в другой. </w:t>
            </w:r>
            <w:r w:rsidRPr="00D67D4E">
              <w:lastRenderedPageBreak/>
              <w:t>Закон сохранения полной механической энергии.</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21/22</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Лабораторная работа №2 « Изучение закона сохранения механической энергии»</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D67D4E" w:rsidRDefault="00D67D4E" w:rsidP="00B807E9">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22/23</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Равновесие тел.</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tabs>
                <w:tab w:val="left" w:pos="851"/>
              </w:tabs>
              <w:jc w:val="both"/>
              <w:rPr>
                <w:rFonts w:eastAsia="Times New Roman"/>
                <w:color w:val="auto"/>
              </w:rPr>
            </w:pPr>
            <w:r w:rsidRPr="00D67D4E">
              <w:t xml:space="preserve">Условия равновесия твердого тела, имеющего закрепленную ось движения. Момент силы.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D67D4E">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23/24</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Контрольная работа №2: «Законы сохранения в механике. Равновесие тел.»</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D67D4E" w:rsidRDefault="00D67D4E" w:rsidP="00B807E9">
            <w:pPr>
              <w:suppressAutoHyphens w:val="0"/>
              <w:jc w:val="left"/>
              <w:rPr>
                <w:rFonts w:eastAsia="Times New Roman"/>
                <w:color w:val="auto"/>
              </w:rPr>
            </w:pPr>
            <w:r w:rsidRPr="00D67D4E">
              <w:t>Превращение одного вида механической энергии в другой. Закон сохранения полной механической энергии. Условия равновесия твердого тела, имеющего закрепленную ось движения. Момент силы.</w:t>
            </w:r>
          </w:p>
        </w:tc>
        <w:tc>
          <w:tcPr>
            <w:tcW w:w="3480" w:type="dxa"/>
            <w:vMerge/>
            <w:tcBorders>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0571D4" w:rsidRPr="00EE4992" w:rsidTr="00D67D4E">
        <w:trPr>
          <w:trHeight w:val="255"/>
        </w:trPr>
        <w:tc>
          <w:tcPr>
            <w:tcW w:w="15088" w:type="dxa"/>
            <w:gridSpan w:val="9"/>
            <w:tcBorders>
              <w:top w:val="nil"/>
              <w:left w:val="single" w:sz="4" w:space="0" w:color="000000"/>
              <w:bottom w:val="single" w:sz="4" w:space="0" w:color="000000"/>
              <w:right w:val="single" w:sz="4" w:space="0" w:color="000000"/>
            </w:tcBorders>
          </w:tcPr>
          <w:p w:rsidR="000571D4" w:rsidRPr="00EE4992" w:rsidRDefault="00EE4992" w:rsidP="00EE4992">
            <w:pPr>
              <w:suppressAutoHyphens w:val="0"/>
              <w:jc w:val="center"/>
              <w:rPr>
                <w:rFonts w:eastAsia="Times New Roman"/>
                <w:b/>
                <w:color w:val="auto"/>
              </w:rPr>
            </w:pPr>
            <w:r w:rsidRPr="00EE4992">
              <w:rPr>
                <w:rFonts w:eastAsia="Times New Roman"/>
                <w:b/>
                <w:color w:val="auto"/>
              </w:rPr>
              <w:t>МОЛЕКУЛЯРНАЯ ФИЗИКА (20 часов)</w:t>
            </w:r>
          </w:p>
        </w:tc>
        <w:tc>
          <w:tcPr>
            <w:tcW w:w="929" w:type="dxa"/>
            <w:tcBorders>
              <w:top w:val="nil"/>
              <w:left w:val="single" w:sz="4" w:space="0" w:color="000000"/>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1/25</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Строение вещества. Молекула. Основные положения молекулярно-кинетической теории вещества.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AA1E08" w:rsidRDefault="00D67D4E" w:rsidP="002F3B06">
            <w:pPr>
              <w:tabs>
                <w:tab w:val="left" w:pos="851"/>
              </w:tabs>
              <w:jc w:val="both"/>
              <w:rPr>
                <w:rFonts w:eastAsia="Times New Roman"/>
                <w:color w:val="auto"/>
              </w:rPr>
            </w:pPr>
            <w:r w:rsidRPr="00406CA3">
              <w:rPr>
                <w:sz w:val="24"/>
                <w:szCs w:val="24"/>
              </w:rPr>
              <w:t xml:space="preserve">Строение вещества. Атомы и молекулы. Тепловое движение атомов и молекул. Взаимодействие (притяжение и отталкивание) молекул. </w:t>
            </w:r>
          </w:p>
        </w:tc>
        <w:tc>
          <w:tcPr>
            <w:tcW w:w="3480" w:type="dxa"/>
            <w:vMerge w:val="restart"/>
            <w:tcBorders>
              <w:top w:val="nil"/>
              <w:left w:val="nil"/>
              <w:right w:val="single" w:sz="4" w:space="0" w:color="000000"/>
            </w:tcBorders>
          </w:tcPr>
          <w:p w:rsidR="00D67D4E" w:rsidRPr="00D67D4E" w:rsidRDefault="00D67D4E" w:rsidP="00D67D4E">
            <w:pPr>
              <w:jc w:val="left"/>
              <w:rPr>
                <w:sz w:val="24"/>
                <w:szCs w:val="24"/>
              </w:rPr>
            </w:pPr>
            <w:r w:rsidRPr="00D67D4E">
              <w:rPr>
                <w:sz w:val="24"/>
                <w:szCs w:val="24"/>
              </w:rPr>
              <w:t>Понимать смысл</w:t>
            </w:r>
          </w:p>
          <w:p w:rsidR="00D67D4E" w:rsidRPr="00D67D4E" w:rsidRDefault="00D67D4E" w:rsidP="00D67D4E">
            <w:pPr>
              <w:jc w:val="left"/>
              <w:rPr>
                <w:sz w:val="24"/>
                <w:szCs w:val="24"/>
              </w:rPr>
            </w:pPr>
            <w:r w:rsidRPr="00D67D4E">
              <w:rPr>
                <w:sz w:val="24"/>
                <w:szCs w:val="24"/>
              </w:rPr>
              <w:t>-понятий: вещество, идеальный газ.</w:t>
            </w:r>
          </w:p>
          <w:p w:rsidR="00D67D4E" w:rsidRPr="00D67D4E" w:rsidRDefault="00D67D4E" w:rsidP="00D67D4E">
            <w:pPr>
              <w:jc w:val="left"/>
              <w:rPr>
                <w:sz w:val="24"/>
                <w:szCs w:val="24"/>
              </w:rPr>
            </w:pPr>
            <w:r w:rsidRPr="00D67D4E">
              <w:rPr>
                <w:sz w:val="24"/>
                <w:szCs w:val="24"/>
              </w:rPr>
              <w:t>-</w:t>
            </w:r>
            <w:proofErr w:type="gramStart"/>
            <w:r w:rsidRPr="00D67D4E">
              <w:rPr>
                <w:sz w:val="24"/>
                <w:szCs w:val="24"/>
              </w:rPr>
              <w:t>физ</w:t>
            </w:r>
            <w:proofErr w:type="gramEnd"/>
            <w:r w:rsidRPr="00D67D4E">
              <w:rPr>
                <w:sz w:val="24"/>
                <w:szCs w:val="24"/>
              </w:rPr>
              <w:t xml:space="preserve"> величин: давление, внутренняя энергия, средняя кинетическая энергия частиц вещества, абсолютная температура, количество теплоты, удельная </w:t>
            </w:r>
            <w:r w:rsidRPr="00D67D4E">
              <w:rPr>
                <w:sz w:val="24"/>
                <w:szCs w:val="24"/>
              </w:rPr>
              <w:lastRenderedPageBreak/>
              <w:t>теплоёмкость, удельная теплота парообразования, удельная теплота плавления, удельная теплота сгорания топлива.</w:t>
            </w:r>
          </w:p>
          <w:p w:rsidR="00D67D4E" w:rsidRPr="00D67D4E" w:rsidRDefault="00D67D4E" w:rsidP="00D67D4E">
            <w:pPr>
              <w:jc w:val="left"/>
              <w:rPr>
                <w:sz w:val="24"/>
                <w:szCs w:val="24"/>
              </w:rPr>
            </w:pPr>
            <w:r w:rsidRPr="00D67D4E">
              <w:rPr>
                <w:sz w:val="24"/>
                <w:szCs w:val="24"/>
              </w:rPr>
              <w:t xml:space="preserve">-смысл </w:t>
            </w:r>
            <w:proofErr w:type="gramStart"/>
            <w:r w:rsidRPr="00D67D4E">
              <w:rPr>
                <w:sz w:val="24"/>
                <w:szCs w:val="24"/>
              </w:rPr>
              <w:t>физ</w:t>
            </w:r>
            <w:proofErr w:type="gramEnd"/>
            <w:r w:rsidRPr="00D67D4E">
              <w:rPr>
                <w:sz w:val="24"/>
                <w:szCs w:val="24"/>
              </w:rPr>
              <w:t xml:space="preserve"> законов, принципов и постулатов (формулировка, границы применимости): законов Паскаля, Архимеда, основного уравнения кинетической теории газов, уравнения состояния идеального газа, законов термодинамики.</w:t>
            </w:r>
          </w:p>
          <w:p w:rsidR="00D67D4E" w:rsidRPr="00D67D4E" w:rsidRDefault="00D67D4E" w:rsidP="00D67D4E">
            <w:pPr>
              <w:jc w:val="left"/>
              <w:rPr>
                <w:sz w:val="24"/>
                <w:szCs w:val="24"/>
              </w:rPr>
            </w:pPr>
            <w:r w:rsidRPr="00D67D4E">
              <w:rPr>
                <w:sz w:val="24"/>
                <w:szCs w:val="24"/>
              </w:rPr>
              <w:t>Навыки:</w:t>
            </w:r>
          </w:p>
          <w:p w:rsidR="00D67D4E" w:rsidRPr="00D67D4E" w:rsidRDefault="00D67D4E" w:rsidP="00D67D4E">
            <w:pPr>
              <w:jc w:val="left"/>
              <w:rPr>
                <w:sz w:val="24"/>
                <w:szCs w:val="24"/>
              </w:rPr>
            </w:pPr>
            <w:r w:rsidRPr="00D67D4E">
              <w:rPr>
                <w:sz w:val="24"/>
                <w:szCs w:val="24"/>
              </w:rPr>
              <w:t>Мышления; поиска информации; анализа;</w:t>
            </w:r>
          </w:p>
          <w:p w:rsidR="00D67D4E" w:rsidRPr="00D67D4E" w:rsidRDefault="00D67D4E" w:rsidP="00D67D4E">
            <w:pPr>
              <w:jc w:val="left"/>
              <w:rPr>
                <w:sz w:val="24"/>
                <w:szCs w:val="24"/>
              </w:rPr>
            </w:pPr>
            <w:r w:rsidRPr="00D67D4E">
              <w:rPr>
                <w:sz w:val="24"/>
                <w:szCs w:val="24"/>
              </w:rPr>
              <w:t>Экспериментальные; принятия решения; самостоятельной работы; креативности; взаимопомощи.</w:t>
            </w:r>
          </w:p>
          <w:p w:rsidR="00D67D4E" w:rsidRPr="00D67D4E" w:rsidRDefault="00D67D4E" w:rsidP="00D67D4E">
            <w:pPr>
              <w:jc w:val="left"/>
              <w:rPr>
                <w:sz w:val="24"/>
                <w:szCs w:val="24"/>
              </w:rPr>
            </w:pPr>
            <w:r w:rsidRPr="00D67D4E">
              <w:rPr>
                <w:sz w:val="24"/>
                <w:szCs w:val="24"/>
              </w:rPr>
              <w:t>Уметь:</w:t>
            </w:r>
          </w:p>
          <w:p w:rsidR="00D67D4E" w:rsidRPr="00D67D4E" w:rsidRDefault="00D67D4E" w:rsidP="00D67D4E">
            <w:pPr>
              <w:jc w:val="left"/>
              <w:rPr>
                <w:sz w:val="24"/>
                <w:szCs w:val="24"/>
              </w:rPr>
            </w:pPr>
            <w:r w:rsidRPr="00D67D4E">
              <w:rPr>
                <w:sz w:val="24"/>
                <w:szCs w:val="24"/>
              </w:rPr>
              <w:t xml:space="preserve">-описывать и объяснять результаты наблюдений и экспериментов: нагревание газа при его быстром сжатии и охлаждение при быстром расширении; повышение давления газа при его нагревании в замкнутом сосуде; броуновское движение; </w:t>
            </w:r>
          </w:p>
          <w:p w:rsidR="00D67D4E" w:rsidRPr="00D67D4E" w:rsidRDefault="00D67D4E" w:rsidP="00D67D4E">
            <w:pPr>
              <w:jc w:val="left"/>
              <w:rPr>
                <w:sz w:val="24"/>
                <w:szCs w:val="24"/>
              </w:rPr>
            </w:pPr>
            <w:r w:rsidRPr="00D67D4E">
              <w:rPr>
                <w:sz w:val="24"/>
                <w:szCs w:val="24"/>
              </w:rPr>
              <w:lastRenderedPageBreak/>
              <w:t>-описывать фундаментальные опыты, оказавшие влияние на развитие физики.</w:t>
            </w:r>
          </w:p>
          <w:p w:rsidR="00D67D4E" w:rsidRPr="00D67D4E" w:rsidRDefault="00D67D4E" w:rsidP="00D67D4E">
            <w:pPr>
              <w:jc w:val="left"/>
              <w:rPr>
                <w:sz w:val="24"/>
                <w:szCs w:val="24"/>
              </w:rPr>
            </w:pPr>
            <w:r w:rsidRPr="00D67D4E">
              <w:rPr>
                <w:sz w:val="24"/>
                <w:szCs w:val="24"/>
              </w:rPr>
              <w:t>-применять полученные знания для решения задач.</w:t>
            </w:r>
          </w:p>
          <w:p w:rsidR="00D67D4E" w:rsidRPr="00D67D4E" w:rsidRDefault="00D67D4E" w:rsidP="00D67D4E">
            <w:pPr>
              <w:jc w:val="left"/>
              <w:rPr>
                <w:sz w:val="24"/>
                <w:szCs w:val="24"/>
              </w:rPr>
            </w:pPr>
            <w:r w:rsidRPr="00D67D4E">
              <w:rPr>
                <w:sz w:val="24"/>
                <w:szCs w:val="24"/>
              </w:rPr>
              <w:t xml:space="preserve">-определять характер </w:t>
            </w:r>
            <w:proofErr w:type="gramStart"/>
            <w:r w:rsidRPr="00D67D4E">
              <w:rPr>
                <w:sz w:val="24"/>
                <w:szCs w:val="24"/>
              </w:rPr>
              <w:t>физ</w:t>
            </w:r>
            <w:proofErr w:type="gramEnd"/>
            <w:r w:rsidRPr="00D67D4E">
              <w:rPr>
                <w:sz w:val="24"/>
                <w:szCs w:val="24"/>
              </w:rPr>
              <w:t xml:space="preserve"> процессов по графикам, таблицам, формулам.</w:t>
            </w:r>
          </w:p>
          <w:p w:rsidR="00D67D4E" w:rsidRPr="00D67D4E" w:rsidRDefault="00D67D4E" w:rsidP="00D67D4E">
            <w:pPr>
              <w:jc w:val="left"/>
              <w:rPr>
                <w:sz w:val="24"/>
                <w:szCs w:val="24"/>
              </w:rPr>
            </w:pPr>
            <w:r w:rsidRPr="00D67D4E">
              <w:rPr>
                <w:sz w:val="24"/>
                <w:szCs w:val="24"/>
              </w:rPr>
              <w:t>-измерять плотность вещества, влажность, удельную теплопроводность, удельную теплоту плавления.</w:t>
            </w:r>
          </w:p>
          <w:p w:rsidR="00D67D4E" w:rsidRPr="00D67D4E" w:rsidRDefault="00D67D4E" w:rsidP="00D67D4E">
            <w:pPr>
              <w:jc w:val="left"/>
              <w:rPr>
                <w:sz w:val="24"/>
                <w:szCs w:val="24"/>
              </w:rPr>
            </w:pPr>
            <w:r w:rsidRPr="00D67D4E">
              <w:rPr>
                <w:sz w:val="24"/>
                <w:szCs w:val="24"/>
              </w:rPr>
              <w:t xml:space="preserve">-приводить примеры практического применения </w:t>
            </w:r>
            <w:proofErr w:type="gramStart"/>
            <w:r w:rsidRPr="00D67D4E">
              <w:rPr>
                <w:sz w:val="24"/>
                <w:szCs w:val="24"/>
              </w:rPr>
              <w:t>физ</w:t>
            </w:r>
            <w:proofErr w:type="gramEnd"/>
            <w:r w:rsidRPr="00D67D4E">
              <w:rPr>
                <w:sz w:val="24"/>
                <w:szCs w:val="24"/>
              </w:rPr>
              <w:t xml:space="preserve"> знаний законов термодинамики.</w:t>
            </w:r>
          </w:p>
          <w:p w:rsidR="00D67D4E" w:rsidRPr="00D67D4E" w:rsidRDefault="00D67D4E" w:rsidP="00D67D4E">
            <w:pPr>
              <w:jc w:val="left"/>
              <w:rPr>
                <w:sz w:val="24"/>
                <w:szCs w:val="24"/>
              </w:rPr>
            </w:pPr>
            <w:r w:rsidRPr="00D67D4E">
              <w:rPr>
                <w:sz w:val="24"/>
                <w:szCs w:val="24"/>
              </w:rPr>
              <w:t>-воспринимать и на основе полученных знаний самостоятельно оценивать 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w:t>
            </w:r>
          </w:p>
          <w:p w:rsidR="00D67D4E" w:rsidRPr="00D67D4E" w:rsidRDefault="00D67D4E" w:rsidP="00D67D4E">
            <w:pPr>
              <w:jc w:val="left"/>
              <w:rPr>
                <w:sz w:val="24"/>
                <w:szCs w:val="24"/>
              </w:rPr>
            </w:pPr>
            <w:r w:rsidRPr="00D67D4E">
              <w:rPr>
                <w:sz w:val="24"/>
                <w:szCs w:val="24"/>
              </w:rPr>
              <w:t xml:space="preserve">-использовать приобретённые знания и умения в практической деятельности и </w:t>
            </w:r>
            <w:r w:rsidRPr="00D67D4E">
              <w:rPr>
                <w:sz w:val="24"/>
                <w:szCs w:val="24"/>
              </w:rPr>
              <w:lastRenderedPageBreak/>
              <w:t xml:space="preserve">повседневной жизни. </w:t>
            </w:r>
          </w:p>
          <w:p w:rsidR="00D67D4E" w:rsidRPr="00D67D4E" w:rsidRDefault="00D67D4E" w:rsidP="00D67D4E">
            <w:pPr>
              <w:jc w:val="left"/>
              <w:rPr>
                <w:sz w:val="24"/>
                <w:szCs w:val="24"/>
              </w:rPr>
            </w:pPr>
            <w:r w:rsidRPr="00D67D4E">
              <w:rPr>
                <w:sz w:val="24"/>
                <w:szCs w:val="24"/>
              </w:rPr>
              <w:t>- перефразировать мнения товарищей, чтобы не оставалось сомнений, что понята его мысль;</w:t>
            </w:r>
          </w:p>
          <w:p w:rsidR="00D67D4E" w:rsidRPr="00D67D4E" w:rsidRDefault="00D67D4E" w:rsidP="00D67D4E">
            <w:pPr>
              <w:jc w:val="left"/>
              <w:rPr>
                <w:sz w:val="24"/>
                <w:szCs w:val="24"/>
              </w:rPr>
            </w:pPr>
            <w:r w:rsidRPr="00D67D4E">
              <w:rPr>
                <w:sz w:val="24"/>
                <w:szCs w:val="24"/>
              </w:rPr>
              <w:t>-контролировать выполнения коллективного задания и направлять работу в нужное русло;</w:t>
            </w:r>
          </w:p>
          <w:p w:rsidR="00D67D4E" w:rsidRPr="00D67D4E" w:rsidRDefault="00D67D4E" w:rsidP="00D67D4E">
            <w:pPr>
              <w:jc w:val="left"/>
              <w:rPr>
                <w:sz w:val="24"/>
                <w:szCs w:val="24"/>
              </w:rPr>
            </w:pPr>
            <w:r w:rsidRPr="00D67D4E">
              <w:rPr>
                <w:sz w:val="24"/>
                <w:szCs w:val="24"/>
              </w:rPr>
              <w:t>- предлагать помощь и объяснять, что не понятно;</w:t>
            </w:r>
          </w:p>
          <w:p w:rsidR="00D67D4E" w:rsidRPr="00D67D4E" w:rsidRDefault="00D67D4E" w:rsidP="00D67D4E">
            <w:pPr>
              <w:jc w:val="left"/>
              <w:rPr>
                <w:sz w:val="24"/>
                <w:szCs w:val="24"/>
              </w:rPr>
            </w:pPr>
            <w:r w:rsidRPr="00D67D4E">
              <w:rPr>
                <w:sz w:val="24"/>
                <w:szCs w:val="24"/>
              </w:rPr>
              <w:t>- выражать своё мнение о ходе совместной работы;</w:t>
            </w:r>
          </w:p>
          <w:p w:rsidR="00D67D4E" w:rsidRPr="00D67D4E" w:rsidRDefault="00D67D4E" w:rsidP="00D67D4E">
            <w:pPr>
              <w:jc w:val="left"/>
              <w:rPr>
                <w:sz w:val="24"/>
                <w:szCs w:val="24"/>
              </w:rPr>
            </w:pPr>
            <w:r w:rsidRPr="00D67D4E">
              <w:rPr>
                <w:sz w:val="24"/>
                <w:szCs w:val="24"/>
              </w:rPr>
              <w:t>- пересказывать и обобщать;</w:t>
            </w:r>
          </w:p>
          <w:p w:rsidR="00D67D4E" w:rsidRPr="00D67D4E" w:rsidRDefault="00D67D4E" w:rsidP="00D67D4E">
            <w:pPr>
              <w:jc w:val="left"/>
              <w:rPr>
                <w:sz w:val="24"/>
                <w:szCs w:val="24"/>
              </w:rPr>
            </w:pPr>
            <w:r w:rsidRPr="00D67D4E">
              <w:rPr>
                <w:sz w:val="24"/>
                <w:szCs w:val="24"/>
              </w:rPr>
              <w:t>- четко формулировать свои мысли;</w:t>
            </w:r>
          </w:p>
          <w:p w:rsidR="00D67D4E" w:rsidRPr="00D67D4E" w:rsidRDefault="00D67D4E" w:rsidP="00D67D4E">
            <w:pPr>
              <w:jc w:val="left"/>
              <w:rPr>
                <w:sz w:val="24"/>
                <w:szCs w:val="24"/>
              </w:rPr>
            </w:pPr>
            <w:r w:rsidRPr="00D67D4E">
              <w:rPr>
                <w:sz w:val="24"/>
                <w:szCs w:val="24"/>
              </w:rPr>
              <w:t>- проверять понимают ли товарищи изучаемый материал;</w:t>
            </w:r>
          </w:p>
          <w:p w:rsidR="00D67D4E" w:rsidRPr="00D67D4E" w:rsidRDefault="00D67D4E" w:rsidP="00D67D4E">
            <w:pPr>
              <w:jc w:val="left"/>
              <w:rPr>
                <w:sz w:val="24"/>
                <w:szCs w:val="24"/>
              </w:rPr>
            </w:pPr>
            <w:r w:rsidRPr="00D67D4E">
              <w:rPr>
                <w:sz w:val="24"/>
                <w:szCs w:val="24"/>
              </w:rPr>
              <w:t>- критиковать идеи, а не людей;</w:t>
            </w:r>
          </w:p>
          <w:p w:rsidR="00D67D4E" w:rsidRPr="00D67D4E" w:rsidRDefault="00D67D4E" w:rsidP="00D67D4E">
            <w:pPr>
              <w:jc w:val="left"/>
              <w:rPr>
                <w:sz w:val="24"/>
                <w:szCs w:val="24"/>
              </w:rPr>
            </w:pPr>
            <w:r w:rsidRPr="00D67D4E">
              <w:rPr>
                <w:sz w:val="24"/>
                <w:szCs w:val="24"/>
              </w:rPr>
              <w:t>-интегрировать различные взгляды;</w:t>
            </w:r>
          </w:p>
          <w:p w:rsidR="00D67D4E" w:rsidRPr="00D67D4E" w:rsidRDefault="00D67D4E" w:rsidP="00D67D4E">
            <w:pPr>
              <w:jc w:val="left"/>
              <w:rPr>
                <w:sz w:val="24"/>
                <w:szCs w:val="24"/>
              </w:rPr>
            </w:pPr>
            <w:r w:rsidRPr="00D67D4E">
              <w:rPr>
                <w:sz w:val="24"/>
                <w:szCs w:val="24"/>
              </w:rPr>
              <w:t>-разбивать проблемы на подпоблемы и распределять их между исполнителями;</w:t>
            </w:r>
          </w:p>
          <w:p w:rsidR="00D67D4E" w:rsidRPr="00D67D4E" w:rsidRDefault="00D67D4E" w:rsidP="00D67D4E">
            <w:pPr>
              <w:jc w:val="left"/>
              <w:rPr>
                <w:sz w:val="24"/>
                <w:szCs w:val="24"/>
              </w:rPr>
            </w:pPr>
            <w:r w:rsidRPr="00D67D4E">
              <w:rPr>
                <w:sz w:val="24"/>
                <w:szCs w:val="24"/>
              </w:rPr>
              <w:t>- складывать полученные результаты каждого в общий результат проекта;</w:t>
            </w:r>
          </w:p>
          <w:p w:rsidR="00D67D4E" w:rsidRPr="00EE4992" w:rsidRDefault="00D67D4E" w:rsidP="00D67D4E">
            <w:pPr>
              <w:suppressAutoHyphens w:val="0"/>
              <w:jc w:val="left"/>
              <w:rPr>
                <w:rFonts w:eastAsia="Times New Roman"/>
                <w:color w:val="auto"/>
              </w:rPr>
            </w:pPr>
            <w:r w:rsidRPr="00D67D4E">
              <w:rPr>
                <w:sz w:val="24"/>
                <w:szCs w:val="24"/>
              </w:rPr>
              <w:t>- осуществлять экспертизу проекта.</w:t>
            </w: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2/26</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Экспериментальные доказательства основных положений теории. Броуновское движение.</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EE4992" w:rsidRDefault="00D67D4E" w:rsidP="00AA1E08">
            <w:pPr>
              <w:suppressAutoHyphens w:val="0"/>
              <w:jc w:val="left"/>
              <w:rPr>
                <w:rFonts w:eastAsia="Times New Roman"/>
                <w:color w:val="auto"/>
              </w:rPr>
            </w:pP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EE4992"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3/27</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Масса молекул. Количество вещества.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4/28</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Строение газообразных, жидких и твёрдых тел.</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5/29</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Идеальный газ в молекулярно-кинетической теории</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406CA3" w:rsidRDefault="00D67D4E" w:rsidP="00406CA3">
            <w:pPr>
              <w:suppressAutoHyphens w:val="0"/>
              <w:jc w:val="left"/>
              <w:rPr>
                <w:rFonts w:eastAsia="Times New Roman"/>
                <w:color w:val="auto"/>
                <w:sz w:val="24"/>
                <w:szCs w:val="24"/>
              </w:rPr>
            </w:pPr>
            <w:r w:rsidRPr="00406CA3">
              <w:rPr>
                <w:sz w:val="24"/>
                <w:szCs w:val="24"/>
              </w:rPr>
              <w:t xml:space="preserve">Идеальный газ.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6/30</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Обобщающее занятие «Идеальный газ в молекулярно-кинетической теории".</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7/31</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Температура и тепловое равновесие.</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AA1E08" w:rsidRDefault="00D67D4E" w:rsidP="002F3B06">
            <w:pPr>
              <w:tabs>
                <w:tab w:val="left" w:pos="851"/>
              </w:tabs>
              <w:jc w:val="both"/>
              <w:rPr>
                <w:rFonts w:eastAsia="Times New Roman"/>
                <w:color w:val="auto"/>
              </w:rPr>
            </w:pPr>
            <w:r w:rsidRPr="00406CA3">
              <w:rPr>
                <w:sz w:val="24"/>
                <w:szCs w:val="24"/>
              </w:rPr>
              <w:t xml:space="preserve">Тепловое равновесие. Температура. Связь температуры со скоростью хаотического движения частиц.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8/32</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 xml:space="preserve">Абсолютная </w:t>
            </w:r>
            <w:r w:rsidRPr="00AA1E08">
              <w:rPr>
                <w:rFonts w:eastAsia="Times New Roman"/>
                <w:color w:val="auto"/>
              </w:rPr>
              <w:lastRenderedPageBreak/>
              <w:t>температура. Температура-мера средней кинетической энергии.</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lastRenderedPageBreak/>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9/33</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Строение газообразных, жидких и твёрдых тел (кристаллические и аморфные тела).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10/34</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Основные макропараметры газа. Уравнение состояния идеального газа.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406CA3" w:rsidRDefault="00D67D4E" w:rsidP="00AA1E08">
            <w:pPr>
              <w:suppressAutoHyphens w:val="0"/>
              <w:jc w:val="left"/>
              <w:rPr>
                <w:rFonts w:eastAsia="Times New Roman"/>
                <w:color w:val="auto"/>
                <w:sz w:val="24"/>
                <w:szCs w:val="24"/>
              </w:rPr>
            </w:pPr>
            <w:r w:rsidRPr="00406CA3">
              <w:rPr>
                <w:sz w:val="24"/>
                <w:szCs w:val="24"/>
              </w:rPr>
              <w:t>Идеальный газ. Уравнение состояния. Газовые законы</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11/35</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Газовые законы.</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12/36</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Лабораторная работа № 3 «Экспериментальная проверка закона Гей-Люссака».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13/37</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Зависимость давления насыщенного пара от температуры. Кипение.</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2F3B06" w:rsidRDefault="00D67D4E" w:rsidP="00AA1E08">
            <w:pPr>
              <w:suppressAutoHyphens w:val="0"/>
              <w:jc w:val="left"/>
              <w:rPr>
                <w:rFonts w:eastAsia="Times New Roman"/>
                <w:color w:val="auto"/>
                <w:sz w:val="24"/>
                <w:szCs w:val="24"/>
              </w:rPr>
            </w:pPr>
            <w:proofErr w:type="gramStart"/>
            <w:r w:rsidRPr="002F3B06">
              <w:rPr>
                <w:rFonts w:eastAsia="Times New Roman"/>
                <w:color w:val="auto"/>
                <w:sz w:val="24"/>
                <w:szCs w:val="24"/>
              </w:rPr>
              <w:t>Взаимные</w:t>
            </w:r>
            <w:proofErr w:type="gramEnd"/>
            <w:r w:rsidRPr="002F3B06">
              <w:rPr>
                <w:rFonts w:eastAsia="Times New Roman"/>
                <w:color w:val="auto"/>
                <w:sz w:val="24"/>
                <w:szCs w:val="24"/>
              </w:rPr>
              <w:t xml:space="preserve"> превращении твердых тел, жидкостей и газов.</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14/38</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Влажность воздуха.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15/39</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Контрольная работа № 3: «Свойства твёрдых тел, жидкостей и газов».</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16/40</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Коррекция знаний. Внутренняя энергия. Работа в термодинамике.</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2F3B06">
            <w:pPr>
              <w:tabs>
                <w:tab w:val="left" w:pos="851"/>
              </w:tabs>
              <w:jc w:val="both"/>
              <w:rPr>
                <w:rFonts w:eastAsia="Times New Roman"/>
                <w:color w:val="auto"/>
              </w:rPr>
            </w:pPr>
            <w:r w:rsidRPr="00406CA3">
              <w:rPr>
                <w:sz w:val="24"/>
                <w:szCs w:val="24"/>
              </w:rPr>
              <w:t xml:space="preserve">Внутренняя энергия. Работа и теплопередача как способы изменения внутренней энергии тела.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17/41</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Количество теплоты. Удельная теплоёмкость.</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2F3B06">
            <w:pPr>
              <w:tabs>
                <w:tab w:val="left" w:pos="851"/>
              </w:tabs>
              <w:jc w:val="both"/>
              <w:rPr>
                <w:rFonts w:eastAsia="Times New Roman"/>
                <w:color w:val="auto"/>
              </w:rPr>
            </w:pPr>
            <w:r w:rsidRPr="00406CA3">
              <w:rPr>
                <w:sz w:val="24"/>
                <w:szCs w:val="24"/>
              </w:rPr>
              <w:t xml:space="preserve">Количество теплоты. Закон сохранения и превращения энергии в тепловых процессах.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Влажность воздуха.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18/42</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Первый закон термодинамики. Необратимость процессов в природе.</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AA1E08" w:rsidRDefault="00D67D4E" w:rsidP="002F3B06">
            <w:pPr>
              <w:tabs>
                <w:tab w:val="left" w:pos="851"/>
              </w:tabs>
              <w:jc w:val="both"/>
              <w:rPr>
                <w:rFonts w:eastAsia="Times New Roman"/>
                <w:color w:val="auto"/>
              </w:rPr>
            </w:pPr>
            <w:r w:rsidRPr="00406CA3">
              <w:rPr>
                <w:sz w:val="24"/>
                <w:szCs w:val="24"/>
              </w:rPr>
              <w:t>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19/43</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 xml:space="preserve">Принцип действия теплового двигателя. Двигатель внутреннего </w:t>
            </w:r>
            <w:r w:rsidRPr="00AA1E08">
              <w:rPr>
                <w:rFonts w:eastAsia="Times New Roman"/>
                <w:color w:val="auto"/>
              </w:rPr>
              <w:lastRenderedPageBreak/>
              <w:t>сгорания. Дизель. КПД тепловых двигателей.</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lastRenderedPageBreak/>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20/44</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Контрольная работа №4: «Основы термодинамики».</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0571D4" w:rsidRPr="00EE4992" w:rsidTr="00D67D4E">
        <w:trPr>
          <w:trHeight w:val="255"/>
        </w:trPr>
        <w:tc>
          <w:tcPr>
            <w:tcW w:w="15088" w:type="dxa"/>
            <w:gridSpan w:val="9"/>
            <w:tcBorders>
              <w:top w:val="nil"/>
              <w:left w:val="single" w:sz="4" w:space="0" w:color="000000"/>
              <w:bottom w:val="single" w:sz="4" w:space="0" w:color="000000"/>
              <w:right w:val="single" w:sz="4" w:space="0" w:color="000000"/>
            </w:tcBorders>
          </w:tcPr>
          <w:p w:rsidR="000571D4" w:rsidRPr="00EE4992" w:rsidRDefault="00EE4992" w:rsidP="00EE4992">
            <w:pPr>
              <w:suppressAutoHyphens w:val="0"/>
              <w:jc w:val="center"/>
              <w:rPr>
                <w:rFonts w:eastAsia="Times New Roman"/>
                <w:b/>
                <w:color w:val="auto"/>
              </w:rPr>
            </w:pPr>
            <w:r w:rsidRPr="00EE4992">
              <w:rPr>
                <w:rFonts w:eastAsia="Times New Roman"/>
                <w:b/>
                <w:color w:val="auto"/>
              </w:rPr>
              <w:t>Основы электродинамики (22 часа)</w:t>
            </w:r>
          </w:p>
          <w:p w:rsidR="000571D4" w:rsidRPr="00EE4992" w:rsidRDefault="000571D4" w:rsidP="00AA1E08">
            <w:pPr>
              <w:suppressAutoHyphens w:val="0"/>
              <w:jc w:val="left"/>
              <w:rPr>
                <w:rFonts w:eastAsia="Times New Roman"/>
                <w:color w:val="auto"/>
              </w:rPr>
            </w:pPr>
            <w:r w:rsidRPr="00AA1E08">
              <w:rPr>
                <w:rFonts w:eastAsia="Times New Roman"/>
                <w:color w:val="auto"/>
              </w:rPr>
              <w:t> </w:t>
            </w:r>
          </w:p>
        </w:tc>
        <w:tc>
          <w:tcPr>
            <w:tcW w:w="929" w:type="dxa"/>
            <w:tcBorders>
              <w:top w:val="nil"/>
              <w:left w:val="single" w:sz="4" w:space="0" w:color="000000"/>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1/45</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Коррекция знаний. Что такое электродинамика. Строение атома. Электрон.</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2F3B06" w:rsidRDefault="00D67D4E" w:rsidP="002F3B06">
            <w:pPr>
              <w:tabs>
                <w:tab w:val="left" w:pos="851"/>
              </w:tabs>
              <w:ind w:hanging="44"/>
              <w:jc w:val="both"/>
              <w:rPr>
                <w:rFonts w:eastAsia="Times New Roman"/>
                <w:color w:val="auto"/>
                <w:sz w:val="24"/>
                <w:szCs w:val="24"/>
              </w:rPr>
            </w:pPr>
            <w:r w:rsidRPr="002F3B06">
              <w:rPr>
                <w:rFonts w:eastAsia="Times New Roman"/>
                <w:color w:val="auto"/>
                <w:sz w:val="24"/>
                <w:szCs w:val="24"/>
              </w:rPr>
              <w:t>Электрический заряд</w:t>
            </w:r>
          </w:p>
        </w:tc>
        <w:tc>
          <w:tcPr>
            <w:tcW w:w="3480" w:type="dxa"/>
            <w:vMerge w:val="restart"/>
            <w:tcBorders>
              <w:top w:val="nil"/>
              <w:left w:val="nil"/>
              <w:right w:val="single" w:sz="4" w:space="0" w:color="000000"/>
            </w:tcBorders>
          </w:tcPr>
          <w:p w:rsidR="00D67D4E" w:rsidRPr="00D67D4E" w:rsidRDefault="00D67D4E" w:rsidP="00D67D4E">
            <w:pPr>
              <w:jc w:val="left"/>
              <w:rPr>
                <w:sz w:val="24"/>
                <w:szCs w:val="24"/>
              </w:rPr>
            </w:pPr>
            <w:r w:rsidRPr="00D67D4E">
              <w:rPr>
                <w:sz w:val="24"/>
                <w:szCs w:val="24"/>
              </w:rPr>
              <w:t>Понимать смысл</w:t>
            </w:r>
          </w:p>
          <w:p w:rsidR="00D67D4E" w:rsidRPr="00D67D4E" w:rsidRDefault="00D67D4E" w:rsidP="00D67D4E">
            <w:pPr>
              <w:jc w:val="left"/>
              <w:rPr>
                <w:sz w:val="24"/>
                <w:szCs w:val="24"/>
              </w:rPr>
            </w:pPr>
            <w:r w:rsidRPr="00D67D4E">
              <w:rPr>
                <w:sz w:val="24"/>
                <w:szCs w:val="24"/>
              </w:rPr>
              <w:t>-понятий: электрическое поле.</w:t>
            </w:r>
          </w:p>
          <w:p w:rsidR="00D67D4E" w:rsidRPr="00D67D4E" w:rsidRDefault="00D67D4E" w:rsidP="00D67D4E">
            <w:pPr>
              <w:jc w:val="left"/>
              <w:rPr>
                <w:sz w:val="24"/>
                <w:szCs w:val="24"/>
              </w:rPr>
            </w:pPr>
            <w:r w:rsidRPr="00D67D4E">
              <w:rPr>
                <w:sz w:val="24"/>
                <w:szCs w:val="24"/>
              </w:rPr>
              <w:t>-</w:t>
            </w:r>
            <w:proofErr w:type="gramStart"/>
            <w:r w:rsidRPr="00D67D4E">
              <w:rPr>
                <w:sz w:val="24"/>
                <w:szCs w:val="24"/>
              </w:rPr>
              <w:t>физ</w:t>
            </w:r>
            <w:proofErr w:type="gramEnd"/>
            <w:r w:rsidRPr="00D67D4E">
              <w:rPr>
                <w:sz w:val="24"/>
                <w:szCs w:val="24"/>
              </w:rPr>
              <w:t xml:space="preserve"> величин: элементарный электрический заряд, напряжённость электрического поля, разность потенциалов, электрическая ёмкость, энергия электрического поля, сила электрического тока, электрическое напряжение, электрическое сопротивление, электродвижущая сила.</w:t>
            </w:r>
          </w:p>
          <w:p w:rsidR="00D67D4E" w:rsidRPr="00D67D4E" w:rsidRDefault="00D67D4E" w:rsidP="00D67D4E">
            <w:pPr>
              <w:jc w:val="left"/>
              <w:rPr>
                <w:sz w:val="24"/>
                <w:szCs w:val="24"/>
              </w:rPr>
            </w:pPr>
            <w:r w:rsidRPr="00D67D4E">
              <w:rPr>
                <w:sz w:val="24"/>
                <w:szCs w:val="24"/>
              </w:rPr>
              <w:t xml:space="preserve">-смысл </w:t>
            </w:r>
            <w:proofErr w:type="gramStart"/>
            <w:r w:rsidRPr="00D67D4E">
              <w:rPr>
                <w:sz w:val="24"/>
                <w:szCs w:val="24"/>
              </w:rPr>
              <w:t>физ</w:t>
            </w:r>
            <w:proofErr w:type="gramEnd"/>
            <w:r w:rsidRPr="00D67D4E">
              <w:rPr>
                <w:sz w:val="24"/>
                <w:szCs w:val="24"/>
              </w:rPr>
              <w:t xml:space="preserve"> законов, принципов и постулатов (формулировка, границы применимости): законов сохранения электрического заряда, закона Кулона, Закона Ома для полной цепи, закона Джоуля-Ленца.</w:t>
            </w:r>
          </w:p>
          <w:p w:rsidR="00D67D4E" w:rsidRPr="00D67D4E" w:rsidRDefault="00D67D4E" w:rsidP="00D67D4E">
            <w:pPr>
              <w:jc w:val="left"/>
              <w:rPr>
                <w:sz w:val="24"/>
                <w:szCs w:val="24"/>
              </w:rPr>
            </w:pPr>
            <w:r w:rsidRPr="00D67D4E">
              <w:rPr>
                <w:sz w:val="24"/>
                <w:szCs w:val="24"/>
              </w:rPr>
              <w:t>Навыки:</w:t>
            </w:r>
          </w:p>
          <w:p w:rsidR="00D67D4E" w:rsidRPr="00D67D4E" w:rsidRDefault="00D67D4E" w:rsidP="00D67D4E">
            <w:pPr>
              <w:jc w:val="left"/>
              <w:rPr>
                <w:sz w:val="24"/>
                <w:szCs w:val="24"/>
              </w:rPr>
            </w:pPr>
            <w:r w:rsidRPr="00D67D4E">
              <w:rPr>
                <w:sz w:val="24"/>
                <w:szCs w:val="24"/>
              </w:rPr>
              <w:lastRenderedPageBreak/>
              <w:t>Мышления; поиска информации; анализа;</w:t>
            </w:r>
          </w:p>
          <w:p w:rsidR="00D67D4E" w:rsidRPr="00D67D4E" w:rsidRDefault="00D67D4E" w:rsidP="00D67D4E">
            <w:pPr>
              <w:jc w:val="left"/>
              <w:rPr>
                <w:sz w:val="24"/>
                <w:szCs w:val="24"/>
              </w:rPr>
            </w:pPr>
            <w:r w:rsidRPr="00D67D4E">
              <w:rPr>
                <w:sz w:val="24"/>
                <w:szCs w:val="24"/>
              </w:rPr>
              <w:t>Экспериментальные; принятия решения; самостоятельной работы; креативности; взаимопомощи.</w:t>
            </w:r>
          </w:p>
          <w:p w:rsidR="00D67D4E" w:rsidRPr="00D67D4E" w:rsidRDefault="00D67D4E" w:rsidP="00D67D4E">
            <w:pPr>
              <w:jc w:val="left"/>
              <w:rPr>
                <w:sz w:val="24"/>
                <w:szCs w:val="24"/>
              </w:rPr>
            </w:pPr>
            <w:r w:rsidRPr="00D67D4E">
              <w:rPr>
                <w:sz w:val="24"/>
                <w:szCs w:val="24"/>
              </w:rPr>
              <w:t>Уметь:</w:t>
            </w:r>
          </w:p>
          <w:p w:rsidR="00D67D4E" w:rsidRPr="00D67D4E" w:rsidRDefault="00D67D4E" w:rsidP="00D67D4E">
            <w:pPr>
              <w:jc w:val="left"/>
              <w:rPr>
                <w:sz w:val="24"/>
                <w:szCs w:val="24"/>
              </w:rPr>
            </w:pPr>
            <w:r w:rsidRPr="00D67D4E">
              <w:rPr>
                <w:sz w:val="24"/>
                <w:szCs w:val="24"/>
              </w:rPr>
              <w:t>-описывать и объяснять результаты наблюдений и экспериментов: электризация тел при их контакте; взаимодействие проводников с током, зависимость сопротивления полупроводников от температуры и освещения.</w:t>
            </w:r>
          </w:p>
          <w:p w:rsidR="00D67D4E" w:rsidRPr="00D67D4E" w:rsidRDefault="00D67D4E" w:rsidP="00D67D4E">
            <w:pPr>
              <w:jc w:val="left"/>
              <w:rPr>
                <w:sz w:val="24"/>
                <w:szCs w:val="24"/>
              </w:rPr>
            </w:pPr>
            <w:r w:rsidRPr="00D67D4E">
              <w:rPr>
                <w:sz w:val="24"/>
                <w:szCs w:val="24"/>
              </w:rPr>
              <w:t>-описывать фундаментальные опыты, оказавшие влияние на развитие физики.</w:t>
            </w:r>
          </w:p>
          <w:p w:rsidR="00D67D4E" w:rsidRPr="00D67D4E" w:rsidRDefault="00D67D4E" w:rsidP="00D67D4E">
            <w:pPr>
              <w:jc w:val="left"/>
              <w:rPr>
                <w:sz w:val="24"/>
                <w:szCs w:val="24"/>
              </w:rPr>
            </w:pPr>
            <w:r w:rsidRPr="00D67D4E">
              <w:rPr>
                <w:sz w:val="24"/>
                <w:szCs w:val="24"/>
              </w:rPr>
              <w:t>-применять полученные знания для решения задач.</w:t>
            </w:r>
          </w:p>
          <w:p w:rsidR="00D67D4E" w:rsidRPr="00D67D4E" w:rsidRDefault="00D67D4E" w:rsidP="00D67D4E">
            <w:pPr>
              <w:jc w:val="left"/>
              <w:rPr>
                <w:sz w:val="24"/>
                <w:szCs w:val="24"/>
              </w:rPr>
            </w:pPr>
            <w:r w:rsidRPr="00D67D4E">
              <w:rPr>
                <w:sz w:val="24"/>
                <w:szCs w:val="24"/>
              </w:rPr>
              <w:t xml:space="preserve">-определять характер </w:t>
            </w:r>
            <w:proofErr w:type="gramStart"/>
            <w:r w:rsidRPr="00D67D4E">
              <w:rPr>
                <w:sz w:val="24"/>
                <w:szCs w:val="24"/>
              </w:rPr>
              <w:t>физ</w:t>
            </w:r>
            <w:proofErr w:type="gramEnd"/>
            <w:r w:rsidRPr="00D67D4E">
              <w:rPr>
                <w:sz w:val="24"/>
                <w:szCs w:val="24"/>
              </w:rPr>
              <w:t xml:space="preserve"> процессов по графикам, таблицам, формулам.</w:t>
            </w:r>
          </w:p>
          <w:p w:rsidR="00D67D4E" w:rsidRPr="00D67D4E" w:rsidRDefault="00D67D4E" w:rsidP="00D67D4E">
            <w:pPr>
              <w:jc w:val="left"/>
              <w:rPr>
                <w:sz w:val="24"/>
                <w:szCs w:val="24"/>
              </w:rPr>
            </w:pPr>
            <w:r w:rsidRPr="00D67D4E">
              <w:rPr>
                <w:sz w:val="24"/>
                <w:szCs w:val="24"/>
              </w:rPr>
              <w:t>-измерять электрическое сопротивление, ЭДС и внутреннее сопротивление источника тока.</w:t>
            </w:r>
          </w:p>
          <w:p w:rsidR="00D67D4E" w:rsidRPr="00D67D4E" w:rsidRDefault="00D67D4E" w:rsidP="00D67D4E">
            <w:pPr>
              <w:jc w:val="left"/>
              <w:rPr>
                <w:sz w:val="24"/>
                <w:szCs w:val="24"/>
              </w:rPr>
            </w:pPr>
            <w:r w:rsidRPr="00D67D4E">
              <w:rPr>
                <w:sz w:val="24"/>
                <w:szCs w:val="24"/>
              </w:rPr>
              <w:t xml:space="preserve">-приводить примеры практического применения </w:t>
            </w:r>
            <w:proofErr w:type="gramStart"/>
            <w:r w:rsidRPr="00D67D4E">
              <w:rPr>
                <w:sz w:val="24"/>
                <w:szCs w:val="24"/>
              </w:rPr>
              <w:t>физ</w:t>
            </w:r>
            <w:proofErr w:type="gramEnd"/>
            <w:r w:rsidRPr="00D67D4E">
              <w:rPr>
                <w:sz w:val="24"/>
                <w:szCs w:val="24"/>
              </w:rPr>
              <w:t xml:space="preserve"> знаний законов.</w:t>
            </w:r>
          </w:p>
          <w:p w:rsidR="00D67D4E" w:rsidRPr="00D67D4E" w:rsidRDefault="00D67D4E" w:rsidP="00D67D4E">
            <w:pPr>
              <w:jc w:val="left"/>
              <w:rPr>
                <w:sz w:val="24"/>
                <w:szCs w:val="24"/>
              </w:rPr>
            </w:pPr>
            <w:r w:rsidRPr="00D67D4E">
              <w:rPr>
                <w:sz w:val="24"/>
                <w:szCs w:val="24"/>
              </w:rPr>
              <w:lastRenderedPageBreak/>
              <w:t xml:space="preserve">-воспринимать и на основе полученных знаний самостоятельно оценивать информацию, содержащуюся в сообщениях СМИ, научно-популярных статьях; </w:t>
            </w:r>
          </w:p>
          <w:p w:rsidR="00D67D4E" w:rsidRPr="00D67D4E" w:rsidRDefault="00D67D4E" w:rsidP="00D67D4E">
            <w:pPr>
              <w:jc w:val="left"/>
              <w:rPr>
                <w:sz w:val="24"/>
                <w:szCs w:val="24"/>
              </w:rPr>
            </w:pPr>
            <w:r w:rsidRPr="00D67D4E">
              <w:rPr>
                <w:sz w:val="24"/>
                <w:szCs w:val="24"/>
              </w:rPr>
              <w:t>Использовать новые информационные технологии для поиска обработки и предъявления информации по физике в компьютерных базах данных и сетях.</w:t>
            </w:r>
          </w:p>
          <w:p w:rsidR="00D67D4E" w:rsidRPr="00D67D4E" w:rsidRDefault="00D67D4E" w:rsidP="00D67D4E">
            <w:pPr>
              <w:jc w:val="left"/>
              <w:rPr>
                <w:sz w:val="24"/>
                <w:szCs w:val="24"/>
              </w:rPr>
            </w:pPr>
            <w:r w:rsidRPr="00D67D4E">
              <w:rPr>
                <w:sz w:val="24"/>
                <w:szCs w:val="24"/>
              </w:rPr>
              <w:t>-использовать приобретённые знания и умения в практической деятельности и повседневной жизни.</w:t>
            </w:r>
          </w:p>
          <w:p w:rsidR="00D67D4E" w:rsidRPr="00D67D4E" w:rsidRDefault="00D67D4E" w:rsidP="00D67D4E">
            <w:pPr>
              <w:jc w:val="left"/>
              <w:rPr>
                <w:sz w:val="24"/>
                <w:szCs w:val="24"/>
              </w:rPr>
            </w:pPr>
            <w:r w:rsidRPr="00D67D4E">
              <w:rPr>
                <w:sz w:val="24"/>
                <w:szCs w:val="24"/>
              </w:rPr>
              <w:t>- оценивать себя и других;</w:t>
            </w:r>
          </w:p>
          <w:p w:rsidR="00D67D4E" w:rsidRPr="00D67D4E" w:rsidRDefault="00D67D4E" w:rsidP="00D67D4E">
            <w:pPr>
              <w:jc w:val="left"/>
              <w:rPr>
                <w:sz w:val="24"/>
                <w:szCs w:val="24"/>
              </w:rPr>
            </w:pPr>
            <w:r w:rsidRPr="00D67D4E">
              <w:rPr>
                <w:sz w:val="24"/>
                <w:szCs w:val="24"/>
              </w:rPr>
              <w:t>- оформлять проект в соответствии с общепринятыми нормами творческих работ;</w:t>
            </w:r>
          </w:p>
          <w:p w:rsidR="00D67D4E" w:rsidRPr="00D67D4E" w:rsidRDefault="00D67D4E" w:rsidP="00D67D4E">
            <w:pPr>
              <w:jc w:val="left"/>
              <w:rPr>
                <w:sz w:val="24"/>
                <w:szCs w:val="24"/>
              </w:rPr>
            </w:pPr>
            <w:r w:rsidRPr="00D67D4E">
              <w:rPr>
                <w:sz w:val="24"/>
                <w:szCs w:val="24"/>
              </w:rPr>
              <w:t>- разбивать проблемы на подпроблемы;</w:t>
            </w:r>
          </w:p>
          <w:p w:rsidR="00D67D4E" w:rsidRPr="00D67D4E" w:rsidRDefault="00D67D4E" w:rsidP="00D67D4E">
            <w:pPr>
              <w:jc w:val="left"/>
              <w:rPr>
                <w:sz w:val="24"/>
                <w:szCs w:val="24"/>
              </w:rPr>
            </w:pPr>
            <w:r w:rsidRPr="00D67D4E">
              <w:rPr>
                <w:sz w:val="24"/>
                <w:szCs w:val="24"/>
              </w:rPr>
              <w:t>- формулировать развернутые ответы;</w:t>
            </w:r>
          </w:p>
          <w:p w:rsidR="00D67D4E" w:rsidRPr="00D67D4E" w:rsidRDefault="00D67D4E" w:rsidP="00D67D4E">
            <w:pPr>
              <w:jc w:val="left"/>
              <w:rPr>
                <w:sz w:val="24"/>
                <w:szCs w:val="24"/>
              </w:rPr>
            </w:pPr>
            <w:r w:rsidRPr="00D67D4E">
              <w:rPr>
                <w:sz w:val="24"/>
                <w:szCs w:val="24"/>
              </w:rPr>
              <w:t>- просить товарищей представить доказательство справедливости их точки зрения;</w:t>
            </w:r>
          </w:p>
          <w:p w:rsidR="00D67D4E" w:rsidRPr="00D67D4E" w:rsidRDefault="00D67D4E" w:rsidP="00D67D4E">
            <w:pPr>
              <w:jc w:val="left"/>
              <w:rPr>
                <w:sz w:val="24"/>
                <w:szCs w:val="24"/>
              </w:rPr>
            </w:pPr>
            <w:r w:rsidRPr="00D67D4E">
              <w:rPr>
                <w:sz w:val="24"/>
                <w:szCs w:val="24"/>
              </w:rPr>
              <w:t>- интегрировать различные мнения;</w:t>
            </w:r>
          </w:p>
          <w:p w:rsidR="00D67D4E" w:rsidRPr="00D67D4E" w:rsidRDefault="00D67D4E" w:rsidP="00D67D4E">
            <w:pPr>
              <w:jc w:val="left"/>
              <w:rPr>
                <w:sz w:val="24"/>
                <w:szCs w:val="24"/>
              </w:rPr>
            </w:pPr>
            <w:r w:rsidRPr="00D67D4E">
              <w:rPr>
                <w:sz w:val="24"/>
                <w:szCs w:val="24"/>
              </w:rPr>
              <w:lastRenderedPageBreak/>
              <w:t>- четко формулировать свои мысли;</w:t>
            </w:r>
          </w:p>
          <w:p w:rsidR="00D67D4E" w:rsidRPr="00D67D4E" w:rsidRDefault="00D67D4E" w:rsidP="00D67D4E">
            <w:pPr>
              <w:jc w:val="left"/>
              <w:rPr>
                <w:sz w:val="24"/>
                <w:szCs w:val="24"/>
              </w:rPr>
            </w:pPr>
            <w:r w:rsidRPr="00D67D4E">
              <w:rPr>
                <w:sz w:val="24"/>
                <w:szCs w:val="24"/>
              </w:rPr>
              <w:t>-научить товарища тому, что умеешь сам;</w:t>
            </w:r>
          </w:p>
          <w:p w:rsidR="00D67D4E" w:rsidRPr="00D67D4E" w:rsidRDefault="00D67D4E" w:rsidP="00D67D4E">
            <w:pPr>
              <w:jc w:val="left"/>
              <w:rPr>
                <w:sz w:val="24"/>
                <w:szCs w:val="24"/>
              </w:rPr>
            </w:pPr>
            <w:r w:rsidRPr="00D67D4E">
              <w:rPr>
                <w:sz w:val="24"/>
                <w:szCs w:val="24"/>
              </w:rPr>
              <w:t>- выражать свое мнение о ходе совместной  работы;</w:t>
            </w:r>
          </w:p>
          <w:p w:rsidR="00D67D4E" w:rsidRPr="00EE4992" w:rsidRDefault="00D67D4E" w:rsidP="00D67D4E">
            <w:pPr>
              <w:suppressAutoHyphens w:val="0"/>
              <w:jc w:val="left"/>
              <w:rPr>
                <w:rFonts w:eastAsia="Times New Roman"/>
                <w:color w:val="auto"/>
              </w:rPr>
            </w:pPr>
            <w:r w:rsidRPr="00D67D4E">
              <w:rPr>
                <w:sz w:val="24"/>
                <w:szCs w:val="24"/>
              </w:rPr>
              <w:t>- предлагать помощь и объяснения то, что другим не понятно.</w:t>
            </w: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2/46</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Электризация тел. Два рода зарядов. Закон сохранения электрического заряда.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3/47</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Закон Кулона.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4/48</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Электрическое поле. Напряжённость электрического поля. Принцип суперпозиции полей.</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AA1E08" w:rsidRDefault="00D67D4E" w:rsidP="002F3B06">
            <w:pPr>
              <w:widowControl w:val="0"/>
              <w:tabs>
                <w:tab w:val="left" w:pos="851"/>
                <w:tab w:val="left" w:pos="989"/>
              </w:tabs>
              <w:jc w:val="both"/>
              <w:rPr>
                <w:rFonts w:eastAsia="Times New Roman"/>
                <w:color w:val="auto"/>
              </w:rPr>
            </w:pPr>
            <w:r w:rsidRPr="002F3B06">
              <w:rPr>
                <w:sz w:val="24"/>
                <w:szCs w:val="24"/>
              </w:rPr>
              <w:t xml:space="preserve">Электрическое поле как особый вид материи. Напряженность электрического поля. Действие электрического поля на электрические заряды.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5/49</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Силовые линии электрического поля.</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6/50</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Потенциал электростатического поля и разность потенциалов.</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7/51</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Конденсаторы. Назначение, устройство и виды.</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2F3B06">
            <w:pPr>
              <w:widowControl w:val="0"/>
              <w:tabs>
                <w:tab w:val="left" w:pos="851"/>
                <w:tab w:val="left" w:pos="989"/>
              </w:tabs>
              <w:jc w:val="both"/>
              <w:rPr>
                <w:rFonts w:eastAsia="Times New Roman"/>
                <w:color w:val="auto"/>
              </w:rPr>
            </w:pPr>
            <w:r w:rsidRPr="002F3B06">
              <w:rPr>
                <w:sz w:val="24"/>
                <w:szCs w:val="24"/>
              </w:rPr>
              <w:t>Конденсатор. Энергия электрического поля конденсатора.</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8/52</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Основы электростатики</w:t>
            </w:r>
            <w:proofErr w:type="gramStart"/>
            <w:r w:rsidRPr="00AA1E08">
              <w:rPr>
                <w:rFonts w:eastAsia="Times New Roman"/>
                <w:color w:val="auto"/>
              </w:rPr>
              <w:t>.</w:t>
            </w:r>
            <w:r>
              <w:rPr>
                <w:rFonts w:eastAsia="Times New Roman"/>
                <w:color w:val="auto"/>
              </w:rPr>
              <w:t>Р</w:t>
            </w:r>
            <w:proofErr w:type="gramEnd"/>
            <w:r>
              <w:rPr>
                <w:rFonts w:eastAsia="Times New Roman"/>
                <w:color w:val="auto"/>
              </w:rPr>
              <w:t>/з</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9/53</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Электрический ток. Сила тока.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AA1E08" w:rsidRDefault="00D67D4E" w:rsidP="002F3B06">
            <w:pPr>
              <w:tabs>
                <w:tab w:val="left" w:pos="851"/>
              </w:tabs>
              <w:ind w:hanging="44"/>
              <w:jc w:val="both"/>
              <w:rPr>
                <w:rFonts w:eastAsia="Times New Roman"/>
                <w:color w:val="auto"/>
              </w:rPr>
            </w:pPr>
            <w:r w:rsidRPr="002F3B06">
              <w:rPr>
                <w:sz w:val="24"/>
                <w:szCs w:val="24"/>
              </w:rPr>
              <w:t xml:space="preserve">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 Зависимость силы тока от напряжения. Закон Ома для участка цепи. Удельное сопротивление. Реостаты.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10/54</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Условия, необходимые для существования электрического тока.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11/55</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Закон Ома для участка цепи.</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12/56</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D801A2">
            <w:pPr>
              <w:suppressAutoHyphens w:val="0"/>
              <w:jc w:val="left"/>
              <w:rPr>
                <w:rFonts w:eastAsia="Times New Roman"/>
                <w:color w:val="auto"/>
              </w:rPr>
            </w:pPr>
            <w:r w:rsidRPr="00AA1E08">
              <w:rPr>
                <w:rFonts w:eastAsia="Times New Roman"/>
                <w:color w:val="auto"/>
              </w:rPr>
              <w:t>Лабораторная работа№</w:t>
            </w:r>
            <w:r w:rsidR="00D801A2">
              <w:rPr>
                <w:rFonts w:eastAsia="Times New Roman"/>
                <w:color w:val="auto"/>
              </w:rPr>
              <w:t>4</w:t>
            </w:r>
            <w:r w:rsidRPr="00AA1E08">
              <w:rPr>
                <w:rFonts w:eastAsia="Times New Roman"/>
                <w:color w:val="auto"/>
              </w:rPr>
              <w:t xml:space="preserve">«Последовательное и параллельное </w:t>
            </w:r>
            <w:r w:rsidRPr="00AA1E08">
              <w:rPr>
                <w:rFonts w:eastAsia="Times New Roman"/>
                <w:color w:val="auto"/>
              </w:rPr>
              <w:lastRenderedPageBreak/>
              <w:t>соединение проводников</w:t>
            </w:r>
            <w:proofErr w:type="gramStart"/>
            <w:r w:rsidRPr="00AA1E08">
              <w:rPr>
                <w:rFonts w:eastAsia="Times New Roman"/>
                <w:color w:val="auto"/>
              </w:rPr>
              <w:t>.»</w:t>
            </w:r>
            <w:proofErr w:type="gramEnd"/>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lastRenderedPageBreak/>
              <w:t> </w:t>
            </w: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2F3B06">
            <w:pPr>
              <w:suppressAutoHyphens w:val="0"/>
              <w:jc w:val="left"/>
              <w:rPr>
                <w:rFonts w:eastAsia="Times New Roman"/>
                <w:color w:val="auto"/>
              </w:rPr>
            </w:pPr>
            <w:r w:rsidRPr="002F3B06">
              <w:rPr>
                <w:sz w:val="24"/>
                <w:szCs w:val="24"/>
              </w:rPr>
              <w:t xml:space="preserve">Последовательное соединение проводников. Параллельное соединение проводников.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13/57</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Работа и мощность электрического тока.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AA1E08" w:rsidRDefault="00D67D4E" w:rsidP="002F3B06">
            <w:pPr>
              <w:suppressAutoHyphens w:val="0"/>
              <w:jc w:val="left"/>
              <w:rPr>
                <w:rFonts w:eastAsia="Times New Roman"/>
                <w:color w:val="auto"/>
              </w:rPr>
            </w:pPr>
            <w:r w:rsidRPr="002F3B06">
              <w:rPr>
                <w:sz w:val="24"/>
                <w:szCs w:val="24"/>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14/58</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Электродвижущая сила. Закон Ома для полной цепи.</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15/59</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D801A2">
            <w:pPr>
              <w:suppressAutoHyphens w:val="0"/>
              <w:jc w:val="left"/>
              <w:rPr>
                <w:rFonts w:eastAsia="Times New Roman"/>
                <w:color w:val="auto"/>
              </w:rPr>
            </w:pPr>
            <w:r w:rsidRPr="00AA1E08">
              <w:rPr>
                <w:rFonts w:eastAsia="Times New Roman"/>
                <w:color w:val="auto"/>
              </w:rPr>
              <w:t>Лабораторная работа№</w:t>
            </w:r>
            <w:r w:rsidR="00D801A2">
              <w:rPr>
                <w:rFonts w:eastAsia="Times New Roman"/>
                <w:color w:val="auto"/>
              </w:rPr>
              <w:t>5</w:t>
            </w:r>
            <w:r w:rsidRPr="00AA1E08">
              <w:rPr>
                <w:rFonts w:eastAsia="Times New Roman"/>
                <w:color w:val="auto"/>
              </w:rPr>
              <w:t xml:space="preserve"> «Измерение ЭДС и внутреннего сопротивления источника тока»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16/60</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Контрольная работа №5: «Законы постоянного тока»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17/61</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Коррекция знаний. Электрическая проводимость ра</w:t>
            </w:r>
            <w:proofErr w:type="gramStart"/>
            <w:r w:rsidRPr="00AA1E08">
              <w:rPr>
                <w:rFonts w:eastAsia="Times New Roman"/>
                <w:color w:val="auto"/>
              </w:rPr>
              <w:t>з-</w:t>
            </w:r>
            <w:proofErr w:type="gramEnd"/>
            <w:r w:rsidRPr="00AA1E08">
              <w:rPr>
                <w:rFonts w:eastAsia="Times New Roman"/>
                <w:color w:val="auto"/>
              </w:rPr>
              <w:t xml:space="preserve"> личных веществ. Зависимость сопротивления пр</w:t>
            </w:r>
            <w:proofErr w:type="gramStart"/>
            <w:r w:rsidRPr="00AA1E08">
              <w:rPr>
                <w:rFonts w:eastAsia="Times New Roman"/>
                <w:color w:val="auto"/>
              </w:rPr>
              <w:t>о-</w:t>
            </w:r>
            <w:proofErr w:type="gramEnd"/>
            <w:r w:rsidRPr="00AA1E08">
              <w:rPr>
                <w:rFonts w:eastAsia="Times New Roman"/>
                <w:color w:val="auto"/>
              </w:rPr>
              <w:t xml:space="preserve"> водника от температуры.</w:t>
            </w:r>
            <w:r w:rsidRPr="00EE4992">
              <w:rPr>
                <w:rFonts w:eastAsia="Times New Roman"/>
                <w:color w:val="auto"/>
              </w:rPr>
              <w:t xml:space="preserve"> </w:t>
            </w:r>
            <w:r w:rsidRPr="00AA1E08">
              <w:rPr>
                <w:rFonts w:eastAsia="Times New Roman"/>
                <w:color w:val="auto"/>
              </w:rPr>
              <w:t>Сверхпроводимост</w:t>
            </w:r>
            <w:r w:rsidRPr="00AA1E08">
              <w:rPr>
                <w:rFonts w:eastAsia="Times New Roman"/>
                <w:color w:val="auto"/>
              </w:rPr>
              <w:lastRenderedPageBreak/>
              <w:t>ь.</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lastRenderedPageBreak/>
              <w:t> </w:t>
            </w:r>
            <w:r>
              <w:rPr>
                <w:rFonts w:eastAsia="Times New Roman"/>
                <w:color w:val="auto"/>
              </w:rPr>
              <w:t>1</w:t>
            </w:r>
          </w:p>
        </w:tc>
        <w:tc>
          <w:tcPr>
            <w:tcW w:w="4175" w:type="dxa"/>
            <w:vMerge w:val="restart"/>
            <w:tcBorders>
              <w:top w:val="nil"/>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2F3B06">
              <w:rPr>
                <w:sz w:val="24"/>
                <w:szCs w:val="24"/>
              </w:rPr>
              <w:t>Ток в различных средах.</w:t>
            </w: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lastRenderedPageBreak/>
              <w:t>18/62</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Электрический ток в полупроводниках. Применение полупроводниковых приборов.</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19/63</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Электрический ток в вакууме. Электронно-лучевая трубка.</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20/64</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Электрический ток в жидкостях.</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21/65</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Электрический ток в газах. Самостоятельный и несамостоятельный разряд.</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D67D4E" w:rsidRPr="00EE4992" w:rsidTr="00AD4D84">
        <w:trPr>
          <w:trHeight w:val="255"/>
        </w:trPr>
        <w:tc>
          <w:tcPr>
            <w:tcW w:w="854" w:type="dxa"/>
            <w:tcBorders>
              <w:top w:val="nil"/>
              <w:left w:val="single" w:sz="4" w:space="0" w:color="000000"/>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r w:rsidRPr="00EE4992">
              <w:rPr>
                <w:rFonts w:eastAsia="Times New Roman"/>
                <w:color w:val="auto"/>
              </w:rPr>
              <w:t>22/66</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D67D4E" w:rsidRPr="00AA1E08" w:rsidRDefault="00D67D4E" w:rsidP="00284314">
            <w:pPr>
              <w:suppressAutoHyphens w:val="0"/>
              <w:jc w:val="left"/>
              <w:rPr>
                <w:rFonts w:eastAsia="Times New Roman"/>
                <w:color w:val="auto"/>
              </w:rPr>
            </w:pPr>
            <w:r w:rsidRPr="00AA1E08">
              <w:rPr>
                <w:rFonts w:eastAsia="Times New Roman"/>
                <w:color w:val="auto"/>
              </w:rPr>
              <w:t>Электрический ток в различных средах.</w:t>
            </w:r>
          </w:p>
        </w:tc>
        <w:tc>
          <w:tcPr>
            <w:tcW w:w="567" w:type="dxa"/>
            <w:tcBorders>
              <w:top w:val="nil"/>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r w:rsidRPr="00AA1E08">
              <w:rPr>
                <w:rFonts w:eastAsia="Times New Roman"/>
                <w:color w:val="auto"/>
              </w:rPr>
              <w:t> </w:t>
            </w:r>
            <w:r>
              <w:rPr>
                <w:rFonts w:eastAsia="Times New Roman"/>
                <w:color w:val="auto"/>
              </w:rPr>
              <w:t>1</w:t>
            </w:r>
          </w:p>
        </w:tc>
        <w:tc>
          <w:tcPr>
            <w:tcW w:w="4175" w:type="dxa"/>
            <w:vMerge/>
            <w:tcBorders>
              <w:left w:val="nil"/>
              <w:bottom w:val="single" w:sz="4" w:space="0" w:color="000000"/>
              <w:right w:val="single" w:sz="4" w:space="0" w:color="000000"/>
            </w:tcBorders>
            <w:shd w:val="clear" w:color="auto" w:fill="auto"/>
            <w:noWrap/>
            <w:vAlign w:val="bottom"/>
            <w:hideMark/>
          </w:tcPr>
          <w:p w:rsidR="00D67D4E" w:rsidRPr="00AA1E08" w:rsidRDefault="00D67D4E" w:rsidP="00AA1E08">
            <w:pPr>
              <w:suppressAutoHyphens w:val="0"/>
              <w:jc w:val="left"/>
              <w:rPr>
                <w:rFonts w:eastAsia="Times New Roman"/>
                <w:color w:val="auto"/>
              </w:rPr>
            </w:pPr>
          </w:p>
        </w:tc>
        <w:tc>
          <w:tcPr>
            <w:tcW w:w="3480" w:type="dxa"/>
            <w:vMerge/>
            <w:tcBorders>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D67D4E" w:rsidRPr="00EE4992" w:rsidRDefault="00D67D4E" w:rsidP="00AA1E08">
            <w:pPr>
              <w:suppressAutoHyphens w:val="0"/>
              <w:jc w:val="left"/>
              <w:rPr>
                <w:rFonts w:eastAsia="Times New Roman"/>
                <w:color w:val="auto"/>
              </w:rPr>
            </w:pPr>
          </w:p>
        </w:tc>
      </w:tr>
      <w:tr w:rsidR="000571D4" w:rsidRPr="00EE4992" w:rsidTr="00D67D4E">
        <w:trPr>
          <w:trHeight w:val="255"/>
        </w:trPr>
        <w:tc>
          <w:tcPr>
            <w:tcW w:w="15088" w:type="dxa"/>
            <w:gridSpan w:val="9"/>
            <w:tcBorders>
              <w:top w:val="nil"/>
              <w:left w:val="single" w:sz="4" w:space="0" w:color="000000"/>
              <w:bottom w:val="single" w:sz="4" w:space="0" w:color="000000"/>
              <w:right w:val="single" w:sz="4" w:space="0" w:color="000000"/>
            </w:tcBorders>
          </w:tcPr>
          <w:p w:rsidR="000571D4" w:rsidRPr="00EE4992" w:rsidRDefault="00EE4992" w:rsidP="00EE4992">
            <w:pPr>
              <w:suppressAutoHyphens w:val="0"/>
              <w:jc w:val="center"/>
              <w:rPr>
                <w:rFonts w:eastAsia="Times New Roman"/>
                <w:b/>
                <w:color w:val="auto"/>
              </w:rPr>
            </w:pPr>
            <w:r w:rsidRPr="00EE4992">
              <w:rPr>
                <w:rFonts w:eastAsia="Times New Roman"/>
                <w:b/>
                <w:color w:val="auto"/>
              </w:rPr>
              <w:t>Повторение (2 часа)</w:t>
            </w:r>
          </w:p>
        </w:tc>
        <w:tc>
          <w:tcPr>
            <w:tcW w:w="929" w:type="dxa"/>
            <w:tcBorders>
              <w:top w:val="nil"/>
              <w:left w:val="single" w:sz="4" w:space="0" w:color="000000"/>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r>
      <w:tr w:rsidR="00284314" w:rsidRPr="00EE4992" w:rsidTr="00D67D4E">
        <w:trPr>
          <w:trHeight w:val="255"/>
        </w:trPr>
        <w:tc>
          <w:tcPr>
            <w:tcW w:w="854" w:type="dxa"/>
            <w:tcBorders>
              <w:top w:val="nil"/>
              <w:left w:val="single" w:sz="4" w:space="0" w:color="000000"/>
              <w:bottom w:val="single" w:sz="4" w:space="0" w:color="000000"/>
              <w:right w:val="single" w:sz="4" w:space="0" w:color="000000"/>
            </w:tcBorders>
          </w:tcPr>
          <w:p w:rsidR="000571D4" w:rsidRPr="00EE4992" w:rsidRDefault="003B56E4" w:rsidP="00AA1E08">
            <w:pPr>
              <w:suppressAutoHyphens w:val="0"/>
              <w:jc w:val="left"/>
              <w:rPr>
                <w:rFonts w:eastAsia="Times New Roman"/>
                <w:color w:val="auto"/>
              </w:rPr>
            </w:pPr>
            <w:r w:rsidRPr="00EE4992">
              <w:rPr>
                <w:rFonts w:eastAsia="Times New Roman"/>
                <w:color w:val="auto"/>
              </w:rPr>
              <w:t>1/67</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0571D4" w:rsidRPr="00AA1E08" w:rsidRDefault="000571D4" w:rsidP="00284314">
            <w:pPr>
              <w:suppressAutoHyphens w:val="0"/>
              <w:jc w:val="left"/>
              <w:rPr>
                <w:rFonts w:eastAsia="Times New Roman"/>
                <w:color w:val="auto"/>
              </w:rPr>
            </w:pPr>
            <w:r w:rsidRPr="00AA1E08">
              <w:rPr>
                <w:rFonts w:eastAsia="Times New Roman"/>
                <w:color w:val="auto"/>
              </w:rPr>
              <w:t>Механические явления вокруг нас.</w:t>
            </w:r>
          </w:p>
        </w:tc>
        <w:tc>
          <w:tcPr>
            <w:tcW w:w="567" w:type="dxa"/>
            <w:tcBorders>
              <w:top w:val="nil"/>
              <w:left w:val="nil"/>
              <w:bottom w:val="single" w:sz="4" w:space="0" w:color="000000"/>
              <w:right w:val="single" w:sz="4" w:space="0" w:color="000000"/>
            </w:tcBorders>
            <w:shd w:val="clear" w:color="auto" w:fill="auto"/>
            <w:noWrap/>
            <w:vAlign w:val="bottom"/>
            <w:hideMark/>
          </w:tcPr>
          <w:p w:rsidR="000571D4" w:rsidRPr="00EE4992" w:rsidRDefault="00EE4992" w:rsidP="00AA1E08">
            <w:pPr>
              <w:suppressAutoHyphens w:val="0"/>
              <w:jc w:val="left"/>
              <w:rPr>
                <w:rFonts w:eastAsia="Times New Roman"/>
                <w:color w:val="auto"/>
              </w:rPr>
            </w:pPr>
            <w:r>
              <w:rPr>
                <w:rFonts w:eastAsia="Times New Roman"/>
                <w:color w:val="auto"/>
              </w:rPr>
              <w:t>1</w:t>
            </w:r>
          </w:p>
        </w:tc>
        <w:tc>
          <w:tcPr>
            <w:tcW w:w="4175" w:type="dxa"/>
            <w:tcBorders>
              <w:top w:val="nil"/>
              <w:left w:val="nil"/>
              <w:bottom w:val="single" w:sz="4" w:space="0" w:color="000000"/>
              <w:right w:val="single" w:sz="4" w:space="0" w:color="000000"/>
            </w:tcBorders>
            <w:shd w:val="clear" w:color="auto" w:fill="auto"/>
            <w:noWrap/>
            <w:vAlign w:val="bottom"/>
            <w:hideMark/>
          </w:tcPr>
          <w:p w:rsidR="000571D4" w:rsidRPr="00EE4992" w:rsidRDefault="000571D4" w:rsidP="00AA1E08">
            <w:pPr>
              <w:suppressAutoHyphens w:val="0"/>
              <w:jc w:val="left"/>
              <w:rPr>
                <w:rFonts w:eastAsia="Times New Roman"/>
                <w:color w:val="auto"/>
              </w:rPr>
            </w:pPr>
          </w:p>
        </w:tc>
        <w:tc>
          <w:tcPr>
            <w:tcW w:w="3480"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r>
      <w:tr w:rsidR="00284314" w:rsidRPr="00EE4992" w:rsidTr="00D67D4E">
        <w:trPr>
          <w:trHeight w:val="255"/>
        </w:trPr>
        <w:tc>
          <w:tcPr>
            <w:tcW w:w="854" w:type="dxa"/>
            <w:tcBorders>
              <w:top w:val="nil"/>
              <w:left w:val="single" w:sz="4" w:space="0" w:color="000000"/>
              <w:bottom w:val="single" w:sz="4" w:space="0" w:color="000000"/>
              <w:right w:val="single" w:sz="4" w:space="0" w:color="000000"/>
            </w:tcBorders>
          </w:tcPr>
          <w:p w:rsidR="000571D4" w:rsidRPr="00EE4992" w:rsidRDefault="003B56E4" w:rsidP="00AA1E08">
            <w:pPr>
              <w:suppressAutoHyphens w:val="0"/>
              <w:jc w:val="left"/>
              <w:rPr>
                <w:rFonts w:eastAsia="Times New Roman"/>
                <w:color w:val="auto"/>
              </w:rPr>
            </w:pPr>
            <w:r w:rsidRPr="00EE4992">
              <w:rPr>
                <w:rFonts w:eastAsia="Times New Roman"/>
                <w:color w:val="auto"/>
              </w:rPr>
              <w:t>2/68</w:t>
            </w: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0571D4" w:rsidRPr="00AA1E08" w:rsidRDefault="000571D4" w:rsidP="00284314">
            <w:pPr>
              <w:suppressAutoHyphens w:val="0"/>
              <w:jc w:val="left"/>
              <w:rPr>
                <w:rFonts w:eastAsia="Times New Roman"/>
                <w:color w:val="auto"/>
              </w:rPr>
            </w:pPr>
            <w:r w:rsidRPr="00AA1E08">
              <w:rPr>
                <w:rFonts w:eastAsia="Times New Roman"/>
                <w:color w:val="auto"/>
              </w:rPr>
              <w:t>Тепловые</w:t>
            </w:r>
            <w:r w:rsidR="002F3B06">
              <w:rPr>
                <w:rFonts w:eastAsia="Times New Roman"/>
                <w:color w:val="auto"/>
              </w:rPr>
              <w:t xml:space="preserve"> и </w:t>
            </w:r>
            <w:r w:rsidR="002F3B06">
              <w:rPr>
                <w:rFonts w:eastAsia="Times New Roman"/>
                <w:color w:val="auto"/>
              </w:rPr>
              <w:lastRenderedPageBreak/>
              <w:t>электрические</w:t>
            </w:r>
            <w:r w:rsidRPr="00AA1E08">
              <w:rPr>
                <w:rFonts w:eastAsia="Times New Roman"/>
                <w:color w:val="auto"/>
              </w:rPr>
              <w:t xml:space="preserve"> явления вокруг нас.</w:t>
            </w:r>
          </w:p>
        </w:tc>
        <w:tc>
          <w:tcPr>
            <w:tcW w:w="567" w:type="dxa"/>
            <w:tcBorders>
              <w:top w:val="nil"/>
              <w:left w:val="nil"/>
              <w:bottom w:val="single" w:sz="4" w:space="0" w:color="000000"/>
              <w:right w:val="single" w:sz="4" w:space="0" w:color="000000"/>
            </w:tcBorders>
            <w:shd w:val="clear" w:color="auto" w:fill="auto"/>
            <w:noWrap/>
            <w:vAlign w:val="bottom"/>
            <w:hideMark/>
          </w:tcPr>
          <w:p w:rsidR="000571D4" w:rsidRPr="00EE4992" w:rsidRDefault="00EE4992" w:rsidP="00AA1E08">
            <w:pPr>
              <w:suppressAutoHyphens w:val="0"/>
              <w:jc w:val="left"/>
              <w:rPr>
                <w:rFonts w:eastAsia="Times New Roman"/>
                <w:color w:val="auto"/>
              </w:rPr>
            </w:pPr>
            <w:r>
              <w:rPr>
                <w:rFonts w:eastAsia="Times New Roman"/>
                <w:color w:val="auto"/>
              </w:rPr>
              <w:lastRenderedPageBreak/>
              <w:t>1</w:t>
            </w:r>
          </w:p>
        </w:tc>
        <w:tc>
          <w:tcPr>
            <w:tcW w:w="4175" w:type="dxa"/>
            <w:tcBorders>
              <w:top w:val="nil"/>
              <w:left w:val="nil"/>
              <w:bottom w:val="single" w:sz="4" w:space="0" w:color="000000"/>
              <w:right w:val="single" w:sz="4" w:space="0" w:color="000000"/>
            </w:tcBorders>
            <w:shd w:val="clear" w:color="auto" w:fill="auto"/>
            <w:noWrap/>
            <w:vAlign w:val="bottom"/>
            <w:hideMark/>
          </w:tcPr>
          <w:p w:rsidR="000571D4" w:rsidRPr="00EE4992" w:rsidRDefault="000571D4" w:rsidP="00AA1E08">
            <w:pPr>
              <w:suppressAutoHyphens w:val="0"/>
              <w:jc w:val="left"/>
              <w:rPr>
                <w:rFonts w:eastAsia="Times New Roman"/>
                <w:color w:val="auto"/>
              </w:rPr>
            </w:pPr>
          </w:p>
        </w:tc>
        <w:tc>
          <w:tcPr>
            <w:tcW w:w="3480"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r>
      <w:tr w:rsidR="000571D4" w:rsidRPr="00EE4992" w:rsidTr="00D67D4E">
        <w:trPr>
          <w:trHeight w:val="255"/>
        </w:trPr>
        <w:tc>
          <w:tcPr>
            <w:tcW w:w="15088" w:type="dxa"/>
            <w:gridSpan w:val="9"/>
            <w:tcBorders>
              <w:top w:val="nil"/>
              <w:left w:val="single" w:sz="4" w:space="0" w:color="000000"/>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929" w:type="dxa"/>
            <w:tcBorders>
              <w:top w:val="nil"/>
              <w:left w:val="single" w:sz="4" w:space="0" w:color="000000"/>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r>
      <w:tr w:rsidR="00284314" w:rsidRPr="00EE4992" w:rsidTr="00D67D4E">
        <w:trPr>
          <w:trHeight w:val="255"/>
        </w:trPr>
        <w:tc>
          <w:tcPr>
            <w:tcW w:w="854" w:type="dxa"/>
            <w:tcBorders>
              <w:top w:val="nil"/>
              <w:left w:val="single" w:sz="4" w:space="0" w:color="000000"/>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2567" w:type="dxa"/>
            <w:tcBorders>
              <w:top w:val="nil"/>
              <w:left w:val="single" w:sz="4" w:space="0" w:color="000000"/>
              <w:bottom w:val="single" w:sz="4" w:space="0" w:color="000000"/>
              <w:right w:val="single" w:sz="4" w:space="0" w:color="000000"/>
            </w:tcBorders>
            <w:shd w:val="clear" w:color="auto" w:fill="auto"/>
            <w:noWrap/>
            <w:vAlign w:val="bottom"/>
            <w:hideMark/>
          </w:tcPr>
          <w:p w:rsidR="000571D4" w:rsidRPr="00AA1E08" w:rsidRDefault="00EE4992" w:rsidP="00284314">
            <w:pPr>
              <w:suppressAutoHyphens w:val="0"/>
              <w:jc w:val="left"/>
              <w:rPr>
                <w:rFonts w:eastAsia="Times New Roman"/>
                <w:color w:val="auto"/>
              </w:rPr>
            </w:pPr>
            <w:r w:rsidRPr="00EE4992">
              <w:rPr>
                <w:rFonts w:eastAsia="Times New Roman"/>
                <w:color w:val="auto"/>
              </w:rPr>
              <w:t>Резерв</w:t>
            </w:r>
            <w:r w:rsidR="003B56E4" w:rsidRPr="00EE4992">
              <w:rPr>
                <w:rFonts w:eastAsia="Times New Roman"/>
                <w:color w:val="auto"/>
              </w:rPr>
              <w:t xml:space="preserve"> – 2 часа.</w:t>
            </w:r>
          </w:p>
        </w:tc>
        <w:tc>
          <w:tcPr>
            <w:tcW w:w="567" w:type="dxa"/>
            <w:tcBorders>
              <w:top w:val="nil"/>
              <w:left w:val="nil"/>
              <w:bottom w:val="single" w:sz="4" w:space="0" w:color="000000"/>
              <w:right w:val="single" w:sz="4" w:space="0" w:color="000000"/>
            </w:tcBorders>
            <w:shd w:val="clear" w:color="auto" w:fill="auto"/>
            <w:noWrap/>
            <w:vAlign w:val="bottom"/>
            <w:hideMark/>
          </w:tcPr>
          <w:p w:rsidR="000571D4" w:rsidRPr="00AA1E08" w:rsidRDefault="000571D4" w:rsidP="00AA1E08">
            <w:pPr>
              <w:suppressAutoHyphens w:val="0"/>
              <w:jc w:val="left"/>
              <w:rPr>
                <w:rFonts w:eastAsia="Times New Roman"/>
                <w:color w:val="auto"/>
              </w:rPr>
            </w:pPr>
            <w:r w:rsidRPr="00AA1E08">
              <w:rPr>
                <w:rFonts w:eastAsia="Times New Roman"/>
                <w:color w:val="auto"/>
              </w:rPr>
              <w:t> </w:t>
            </w:r>
          </w:p>
        </w:tc>
        <w:tc>
          <w:tcPr>
            <w:tcW w:w="4175" w:type="dxa"/>
            <w:tcBorders>
              <w:top w:val="nil"/>
              <w:left w:val="nil"/>
              <w:bottom w:val="single" w:sz="4" w:space="0" w:color="000000"/>
              <w:right w:val="single" w:sz="4" w:space="0" w:color="000000"/>
            </w:tcBorders>
            <w:shd w:val="clear" w:color="auto" w:fill="auto"/>
            <w:noWrap/>
            <w:vAlign w:val="bottom"/>
            <w:hideMark/>
          </w:tcPr>
          <w:p w:rsidR="000571D4" w:rsidRPr="00AA1E08" w:rsidRDefault="000571D4" w:rsidP="00AA1E08">
            <w:pPr>
              <w:suppressAutoHyphens w:val="0"/>
              <w:jc w:val="left"/>
              <w:rPr>
                <w:rFonts w:eastAsia="Times New Roman"/>
                <w:color w:val="auto"/>
              </w:rPr>
            </w:pPr>
          </w:p>
        </w:tc>
        <w:tc>
          <w:tcPr>
            <w:tcW w:w="3480"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993"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1421"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1031" w:type="dxa"/>
            <w:gridSpan w:val="2"/>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c>
          <w:tcPr>
            <w:tcW w:w="929" w:type="dxa"/>
            <w:tcBorders>
              <w:top w:val="nil"/>
              <w:left w:val="nil"/>
              <w:bottom w:val="single" w:sz="4" w:space="0" w:color="000000"/>
              <w:right w:val="single" w:sz="4" w:space="0" w:color="000000"/>
            </w:tcBorders>
          </w:tcPr>
          <w:p w:rsidR="000571D4" w:rsidRPr="00EE4992" w:rsidRDefault="000571D4" w:rsidP="00AA1E08">
            <w:pPr>
              <w:suppressAutoHyphens w:val="0"/>
              <w:jc w:val="left"/>
              <w:rPr>
                <w:rFonts w:eastAsia="Times New Roman"/>
                <w:color w:val="auto"/>
              </w:rPr>
            </w:pPr>
          </w:p>
        </w:tc>
      </w:tr>
    </w:tbl>
    <w:p w:rsidR="00186955" w:rsidRDefault="00186955" w:rsidP="00186955"/>
    <w:p w:rsidR="00186955" w:rsidRPr="00186955" w:rsidRDefault="00186955" w:rsidP="00186955"/>
    <w:p w:rsidR="00CF4FA6" w:rsidRPr="00C0479C" w:rsidRDefault="00C0479C" w:rsidP="00C0479C">
      <w:pPr>
        <w:pStyle w:val="2"/>
        <w:spacing w:line="360" w:lineRule="auto"/>
        <w:jc w:val="center"/>
        <w:rPr>
          <w:rFonts w:ascii="Times New Roman" w:hAnsi="Times New Roman"/>
          <w:color w:val="auto"/>
          <w:sz w:val="28"/>
          <w:szCs w:val="28"/>
        </w:rPr>
      </w:pPr>
      <w:bookmarkStart w:id="38" w:name="_Toc54945358"/>
      <w:r w:rsidRPr="00C0479C">
        <w:rPr>
          <w:rFonts w:ascii="Times New Roman" w:hAnsi="Times New Roman"/>
          <w:color w:val="auto"/>
          <w:sz w:val="28"/>
          <w:szCs w:val="28"/>
        </w:rPr>
        <w:t xml:space="preserve">4.2. </w:t>
      </w:r>
      <w:r w:rsidR="00CF4FA6" w:rsidRPr="00C0479C">
        <w:rPr>
          <w:rFonts w:ascii="Times New Roman" w:hAnsi="Times New Roman"/>
          <w:color w:val="auto"/>
          <w:sz w:val="28"/>
          <w:szCs w:val="28"/>
        </w:rPr>
        <w:t>1</w:t>
      </w:r>
      <w:r w:rsidR="009B37E0" w:rsidRPr="00C0479C">
        <w:rPr>
          <w:rFonts w:ascii="Times New Roman" w:hAnsi="Times New Roman"/>
          <w:color w:val="auto"/>
          <w:sz w:val="28"/>
          <w:szCs w:val="28"/>
        </w:rPr>
        <w:t>1</w:t>
      </w:r>
      <w:r w:rsidR="00CF4FA6" w:rsidRPr="00C0479C">
        <w:rPr>
          <w:rFonts w:ascii="Times New Roman" w:hAnsi="Times New Roman"/>
          <w:color w:val="auto"/>
          <w:sz w:val="28"/>
          <w:szCs w:val="28"/>
        </w:rPr>
        <w:t xml:space="preserve"> класс</w:t>
      </w:r>
      <w:bookmarkEnd w:id="38"/>
    </w:p>
    <w:tbl>
      <w:tblPr>
        <w:tblW w:w="15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6"/>
        <w:gridCol w:w="2712"/>
        <w:gridCol w:w="709"/>
        <w:gridCol w:w="3119"/>
        <w:gridCol w:w="3951"/>
        <w:gridCol w:w="1440"/>
        <w:gridCol w:w="1537"/>
        <w:gridCol w:w="851"/>
        <w:gridCol w:w="851"/>
      </w:tblGrid>
      <w:tr w:rsidR="00564DE6" w:rsidRPr="00564DE6" w:rsidTr="00D03694">
        <w:trPr>
          <w:trHeight w:val="467"/>
          <w:tblHeader/>
        </w:trPr>
        <w:tc>
          <w:tcPr>
            <w:tcW w:w="816" w:type="dxa"/>
            <w:vMerge w:val="restart"/>
            <w:vAlign w:val="center"/>
          </w:tcPr>
          <w:p w:rsidR="00564DE6" w:rsidRPr="00564DE6" w:rsidRDefault="00564DE6" w:rsidP="00564DE6">
            <w:pPr>
              <w:jc w:val="center"/>
              <w:rPr>
                <w:b/>
                <w:bCs/>
                <w:sz w:val="24"/>
                <w:szCs w:val="24"/>
              </w:rPr>
            </w:pPr>
            <w:r w:rsidRPr="00564DE6">
              <w:rPr>
                <w:b/>
                <w:bCs/>
                <w:sz w:val="24"/>
                <w:szCs w:val="24"/>
              </w:rPr>
              <w:t>четверть</w:t>
            </w:r>
          </w:p>
        </w:tc>
        <w:tc>
          <w:tcPr>
            <w:tcW w:w="2712" w:type="dxa"/>
            <w:vMerge w:val="restart"/>
            <w:vAlign w:val="center"/>
          </w:tcPr>
          <w:p w:rsidR="00564DE6" w:rsidRPr="00564DE6" w:rsidRDefault="00564DE6" w:rsidP="00564DE6">
            <w:pPr>
              <w:jc w:val="center"/>
              <w:rPr>
                <w:b/>
                <w:bCs/>
                <w:sz w:val="24"/>
                <w:szCs w:val="24"/>
              </w:rPr>
            </w:pPr>
            <w:r w:rsidRPr="00564DE6">
              <w:rPr>
                <w:b/>
                <w:bCs/>
                <w:sz w:val="24"/>
                <w:szCs w:val="24"/>
              </w:rPr>
              <w:t>Название темы; раздела</w:t>
            </w:r>
          </w:p>
          <w:p w:rsidR="00564DE6" w:rsidRPr="00564DE6" w:rsidRDefault="00564DE6" w:rsidP="00564DE6">
            <w:pPr>
              <w:jc w:val="center"/>
              <w:rPr>
                <w:b/>
                <w:bCs/>
                <w:sz w:val="24"/>
                <w:szCs w:val="24"/>
              </w:rPr>
            </w:pPr>
            <w:r w:rsidRPr="00564DE6">
              <w:rPr>
                <w:b/>
                <w:bCs/>
                <w:sz w:val="24"/>
                <w:szCs w:val="24"/>
              </w:rPr>
              <w:t>Тема урока</w:t>
            </w:r>
          </w:p>
        </w:tc>
        <w:tc>
          <w:tcPr>
            <w:tcW w:w="709" w:type="dxa"/>
            <w:vMerge w:val="restart"/>
            <w:vAlign w:val="center"/>
          </w:tcPr>
          <w:p w:rsidR="00564DE6" w:rsidRPr="00564DE6" w:rsidRDefault="00564DE6" w:rsidP="00564DE6">
            <w:pPr>
              <w:jc w:val="center"/>
              <w:rPr>
                <w:b/>
                <w:bCs/>
                <w:sz w:val="24"/>
                <w:szCs w:val="24"/>
              </w:rPr>
            </w:pPr>
            <w:proofErr w:type="gramStart"/>
            <w:r w:rsidRPr="00564DE6">
              <w:rPr>
                <w:b/>
                <w:bCs/>
                <w:sz w:val="24"/>
                <w:szCs w:val="24"/>
              </w:rPr>
              <w:t>К-во</w:t>
            </w:r>
            <w:proofErr w:type="gramEnd"/>
            <w:r w:rsidRPr="00564DE6">
              <w:rPr>
                <w:b/>
                <w:bCs/>
                <w:sz w:val="24"/>
                <w:szCs w:val="24"/>
              </w:rPr>
              <w:t xml:space="preserve"> часов</w:t>
            </w:r>
          </w:p>
        </w:tc>
        <w:tc>
          <w:tcPr>
            <w:tcW w:w="3119" w:type="dxa"/>
            <w:vMerge w:val="restart"/>
            <w:vAlign w:val="center"/>
          </w:tcPr>
          <w:p w:rsidR="00564DE6" w:rsidRPr="00564DE6" w:rsidRDefault="00564DE6" w:rsidP="00564DE6">
            <w:pPr>
              <w:jc w:val="center"/>
              <w:rPr>
                <w:b/>
                <w:bCs/>
                <w:sz w:val="24"/>
                <w:szCs w:val="24"/>
              </w:rPr>
            </w:pPr>
            <w:r w:rsidRPr="00564DE6">
              <w:rPr>
                <w:b/>
                <w:bCs/>
                <w:sz w:val="24"/>
                <w:szCs w:val="24"/>
              </w:rPr>
              <w:t>Элементы содержания</w:t>
            </w:r>
          </w:p>
        </w:tc>
        <w:tc>
          <w:tcPr>
            <w:tcW w:w="3951" w:type="dxa"/>
            <w:vMerge w:val="restart"/>
            <w:vAlign w:val="center"/>
          </w:tcPr>
          <w:p w:rsidR="00564DE6" w:rsidRPr="00564DE6" w:rsidRDefault="00564DE6" w:rsidP="00564DE6">
            <w:pPr>
              <w:jc w:val="center"/>
              <w:rPr>
                <w:b/>
                <w:bCs/>
                <w:sz w:val="24"/>
                <w:szCs w:val="24"/>
              </w:rPr>
            </w:pPr>
            <w:r w:rsidRPr="00564DE6">
              <w:rPr>
                <w:b/>
                <w:bCs/>
                <w:sz w:val="24"/>
                <w:szCs w:val="24"/>
              </w:rPr>
              <w:t>Требования к уровню подготовки</w:t>
            </w:r>
          </w:p>
        </w:tc>
        <w:tc>
          <w:tcPr>
            <w:tcW w:w="1440" w:type="dxa"/>
            <w:vAlign w:val="center"/>
          </w:tcPr>
          <w:p w:rsidR="00564DE6" w:rsidRPr="00564DE6" w:rsidRDefault="00564DE6" w:rsidP="00564DE6">
            <w:pPr>
              <w:jc w:val="center"/>
              <w:rPr>
                <w:b/>
                <w:bCs/>
                <w:sz w:val="24"/>
                <w:szCs w:val="24"/>
              </w:rPr>
            </w:pPr>
            <w:r w:rsidRPr="00564DE6">
              <w:rPr>
                <w:b/>
                <w:bCs/>
                <w:sz w:val="24"/>
                <w:szCs w:val="24"/>
              </w:rPr>
              <w:t>Домашнее задание</w:t>
            </w:r>
          </w:p>
        </w:tc>
        <w:tc>
          <w:tcPr>
            <w:tcW w:w="1537" w:type="dxa"/>
            <w:vMerge w:val="restart"/>
            <w:vAlign w:val="center"/>
          </w:tcPr>
          <w:p w:rsidR="00564DE6" w:rsidRPr="00564DE6" w:rsidRDefault="00564DE6" w:rsidP="00564DE6">
            <w:pPr>
              <w:jc w:val="center"/>
              <w:rPr>
                <w:b/>
                <w:bCs/>
                <w:sz w:val="24"/>
                <w:szCs w:val="24"/>
              </w:rPr>
            </w:pPr>
            <w:r w:rsidRPr="00564DE6">
              <w:rPr>
                <w:b/>
                <w:bCs/>
                <w:sz w:val="24"/>
                <w:szCs w:val="24"/>
              </w:rPr>
              <w:t>Вид контроля</w:t>
            </w:r>
          </w:p>
        </w:tc>
        <w:tc>
          <w:tcPr>
            <w:tcW w:w="1702" w:type="dxa"/>
            <w:gridSpan w:val="2"/>
            <w:vAlign w:val="center"/>
          </w:tcPr>
          <w:p w:rsidR="00564DE6" w:rsidRPr="00564DE6" w:rsidRDefault="00564DE6" w:rsidP="00564DE6">
            <w:pPr>
              <w:jc w:val="center"/>
              <w:rPr>
                <w:b/>
                <w:bCs/>
                <w:sz w:val="24"/>
                <w:szCs w:val="24"/>
              </w:rPr>
            </w:pPr>
            <w:r w:rsidRPr="00564DE6">
              <w:rPr>
                <w:b/>
                <w:bCs/>
                <w:sz w:val="24"/>
                <w:szCs w:val="24"/>
              </w:rPr>
              <w:t>Дата</w:t>
            </w:r>
          </w:p>
        </w:tc>
      </w:tr>
      <w:tr w:rsidR="00564DE6" w:rsidRPr="00564DE6" w:rsidTr="00D03694">
        <w:trPr>
          <w:trHeight w:val="273"/>
          <w:tblHeader/>
        </w:trPr>
        <w:tc>
          <w:tcPr>
            <w:tcW w:w="816" w:type="dxa"/>
            <w:vMerge/>
            <w:vAlign w:val="center"/>
          </w:tcPr>
          <w:p w:rsidR="00564DE6" w:rsidRPr="00564DE6" w:rsidRDefault="00564DE6" w:rsidP="00564DE6">
            <w:pPr>
              <w:jc w:val="center"/>
              <w:rPr>
                <w:b/>
                <w:bCs/>
                <w:sz w:val="24"/>
                <w:szCs w:val="24"/>
              </w:rPr>
            </w:pPr>
          </w:p>
        </w:tc>
        <w:tc>
          <w:tcPr>
            <w:tcW w:w="2712" w:type="dxa"/>
            <w:vMerge/>
            <w:vAlign w:val="center"/>
          </w:tcPr>
          <w:p w:rsidR="00564DE6" w:rsidRPr="00564DE6" w:rsidRDefault="00564DE6" w:rsidP="00564DE6">
            <w:pPr>
              <w:jc w:val="center"/>
              <w:rPr>
                <w:b/>
                <w:bCs/>
                <w:sz w:val="24"/>
                <w:szCs w:val="24"/>
              </w:rPr>
            </w:pPr>
          </w:p>
        </w:tc>
        <w:tc>
          <w:tcPr>
            <w:tcW w:w="709" w:type="dxa"/>
            <w:vMerge/>
            <w:vAlign w:val="center"/>
          </w:tcPr>
          <w:p w:rsidR="00564DE6" w:rsidRPr="00564DE6" w:rsidRDefault="00564DE6" w:rsidP="00564DE6">
            <w:pPr>
              <w:jc w:val="center"/>
              <w:rPr>
                <w:b/>
                <w:bCs/>
                <w:sz w:val="24"/>
                <w:szCs w:val="24"/>
              </w:rPr>
            </w:pPr>
          </w:p>
        </w:tc>
        <w:tc>
          <w:tcPr>
            <w:tcW w:w="3119" w:type="dxa"/>
            <w:vMerge/>
            <w:vAlign w:val="center"/>
          </w:tcPr>
          <w:p w:rsidR="00564DE6" w:rsidRPr="00564DE6" w:rsidRDefault="00564DE6" w:rsidP="00564DE6">
            <w:pPr>
              <w:jc w:val="center"/>
              <w:rPr>
                <w:b/>
                <w:bCs/>
                <w:sz w:val="24"/>
                <w:szCs w:val="24"/>
              </w:rPr>
            </w:pPr>
          </w:p>
        </w:tc>
        <w:tc>
          <w:tcPr>
            <w:tcW w:w="3951" w:type="dxa"/>
            <w:vMerge/>
            <w:vAlign w:val="center"/>
          </w:tcPr>
          <w:p w:rsidR="00564DE6" w:rsidRPr="00564DE6" w:rsidRDefault="00564DE6" w:rsidP="00564DE6">
            <w:pPr>
              <w:jc w:val="center"/>
              <w:rPr>
                <w:b/>
                <w:bCs/>
                <w:sz w:val="24"/>
                <w:szCs w:val="24"/>
              </w:rPr>
            </w:pPr>
          </w:p>
        </w:tc>
        <w:tc>
          <w:tcPr>
            <w:tcW w:w="1440" w:type="dxa"/>
            <w:vAlign w:val="center"/>
          </w:tcPr>
          <w:p w:rsidR="00564DE6" w:rsidRPr="00564DE6" w:rsidRDefault="00564DE6" w:rsidP="00564DE6">
            <w:pPr>
              <w:jc w:val="center"/>
              <w:rPr>
                <w:b/>
                <w:bCs/>
                <w:sz w:val="24"/>
                <w:szCs w:val="24"/>
              </w:rPr>
            </w:pPr>
          </w:p>
        </w:tc>
        <w:tc>
          <w:tcPr>
            <w:tcW w:w="1537" w:type="dxa"/>
            <w:vMerge/>
            <w:vAlign w:val="center"/>
          </w:tcPr>
          <w:p w:rsidR="00564DE6" w:rsidRPr="00564DE6" w:rsidRDefault="00564DE6" w:rsidP="00564DE6">
            <w:pPr>
              <w:jc w:val="center"/>
              <w:rPr>
                <w:b/>
                <w:bCs/>
                <w:sz w:val="24"/>
                <w:szCs w:val="24"/>
              </w:rPr>
            </w:pPr>
          </w:p>
        </w:tc>
        <w:tc>
          <w:tcPr>
            <w:tcW w:w="851" w:type="dxa"/>
            <w:vAlign w:val="center"/>
          </w:tcPr>
          <w:p w:rsidR="00564DE6" w:rsidRPr="00564DE6" w:rsidRDefault="00564DE6" w:rsidP="00564DE6">
            <w:pPr>
              <w:jc w:val="center"/>
              <w:rPr>
                <w:b/>
                <w:bCs/>
                <w:sz w:val="24"/>
                <w:szCs w:val="24"/>
              </w:rPr>
            </w:pPr>
            <w:r w:rsidRPr="00564DE6">
              <w:rPr>
                <w:b/>
                <w:bCs/>
                <w:sz w:val="24"/>
                <w:szCs w:val="24"/>
              </w:rPr>
              <w:t>План</w:t>
            </w:r>
          </w:p>
        </w:tc>
        <w:tc>
          <w:tcPr>
            <w:tcW w:w="851" w:type="dxa"/>
            <w:vAlign w:val="center"/>
          </w:tcPr>
          <w:p w:rsidR="00564DE6" w:rsidRPr="00564DE6" w:rsidRDefault="00564DE6" w:rsidP="00564DE6">
            <w:pPr>
              <w:jc w:val="center"/>
              <w:rPr>
                <w:b/>
                <w:bCs/>
                <w:sz w:val="24"/>
                <w:szCs w:val="24"/>
              </w:rPr>
            </w:pPr>
            <w:r w:rsidRPr="00564DE6">
              <w:rPr>
                <w:b/>
                <w:bCs/>
                <w:sz w:val="24"/>
                <w:szCs w:val="24"/>
              </w:rPr>
              <w:t>Факт</w:t>
            </w:r>
          </w:p>
        </w:tc>
      </w:tr>
      <w:tr w:rsidR="00564DE6" w:rsidRPr="00564DE6" w:rsidTr="00D03694">
        <w:trPr>
          <w:trHeight w:val="278"/>
        </w:trPr>
        <w:tc>
          <w:tcPr>
            <w:tcW w:w="816" w:type="dxa"/>
            <w:vMerge w:val="restart"/>
          </w:tcPr>
          <w:p w:rsidR="00564DE6" w:rsidRPr="00564DE6" w:rsidRDefault="00564DE6" w:rsidP="00564DE6">
            <w:pPr>
              <w:jc w:val="center"/>
              <w:rPr>
                <w:b/>
                <w:bCs/>
              </w:rPr>
            </w:pPr>
            <w:r w:rsidRPr="00564DE6">
              <w:rPr>
                <w:b/>
                <w:bCs/>
                <w:lang w:val="en-US"/>
              </w:rPr>
              <w:t>I</w:t>
            </w:r>
          </w:p>
        </w:tc>
        <w:tc>
          <w:tcPr>
            <w:tcW w:w="15170" w:type="dxa"/>
            <w:gridSpan w:val="8"/>
          </w:tcPr>
          <w:p w:rsidR="00564DE6" w:rsidRPr="00564DE6" w:rsidRDefault="00564DE6" w:rsidP="00D14348">
            <w:pPr>
              <w:jc w:val="center"/>
              <w:rPr>
                <w:b/>
                <w:bCs/>
              </w:rPr>
            </w:pPr>
            <w:r w:rsidRPr="00564DE6">
              <w:rPr>
                <w:b/>
                <w:bCs/>
              </w:rPr>
              <w:t xml:space="preserve">Основы электродинамики </w:t>
            </w:r>
            <w:r w:rsidR="00D14348">
              <w:rPr>
                <w:b/>
                <w:bCs/>
              </w:rPr>
              <w:t>(11 часов)</w:t>
            </w:r>
          </w:p>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564DE6" w:rsidP="00564DE6">
            <w:pPr>
              <w:jc w:val="left"/>
            </w:pPr>
            <w:r w:rsidRPr="00564DE6">
              <w:t>1</w:t>
            </w:r>
            <w:r w:rsidR="00132F62">
              <w:t>/1</w:t>
            </w:r>
            <w:r w:rsidRPr="00564DE6">
              <w:t xml:space="preserve">.Инструктаж </w:t>
            </w:r>
            <w:proofErr w:type="gramStart"/>
            <w:r w:rsidRPr="00564DE6">
              <w:t>по</w:t>
            </w:r>
            <w:proofErr w:type="gramEnd"/>
            <w:r w:rsidRPr="00564DE6">
              <w:t xml:space="preserve"> ОТ.</w:t>
            </w:r>
          </w:p>
          <w:p w:rsidR="00564DE6" w:rsidRPr="00564DE6" w:rsidRDefault="00564DE6" w:rsidP="00564DE6">
            <w:pPr>
              <w:jc w:val="left"/>
            </w:pPr>
            <w:r w:rsidRPr="00564DE6">
              <w:t xml:space="preserve">Магнитное поле </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Взаимодействие токов.</w:t>
            </w:r>
          </w:p>
          <w:p w:rsidR="00564DE6" w:rsidRPr="00564DE6" w:rsidRDefault="00564DE6" w:rsidP="00564DE6">
            <w:pPr>
              <w:jc w:val="both"/>
            </w:pPr>
          </w:p>
        </w:tc>
        <w:tc>
          <w:tcPr>
            <w:tcW w:w="3951" w:type="dxa"/>
          </w:tcPr>
          <w:p w:rsidR="00564DE6" w:rsidRPr="00564DE6" w:rsidRDefault="00564DE6" w:rsidP="00564DE6">
            <w:pPr>
              <w:jc w:val="both"/>
            </w:pPr>
            <w:r w:rsidRPr="00564DE6">
              <w:t>Объяснять опыт Эрстеда. Вычислять индукцию магнитного поля прямолинейного проводника с током</w:t>
            </w:r>
          </w:p>
          <w:p w:rsidR="00564DE6" w:rsidRPr="00564DE6" w:rsidRDefault="00564DE6" w:rsidP="00564DE6">
            <w:pPr>
              <w:widowControl w:val="0"/>
              <w:autoSpaceDE w:val="0"/>
              <w:autoSpaceDN w:val="0"/>
              <w:adjustRightInd w:val="0"/>
              <w:jc w:val="both"/>
              <w:rPr>
                <w:color w:val="000000"/>
                <w:spacing w:val="-1"/>
              </w:rPr>
            </w:pPr>
          </w:p>
        </w:tc>
        <w:tc>
          <w:tcPr>
            <w:tcW w:w="1440" w:type="dxa"/>
          </w:tcPr>
          <w:p w:rsidR="00564DE6" w:rsidRPr="00564DE6" w:rsidRDefault="00564DE6" w:rsidP="00564DE6"/>
        </w:tc>
        <w:tc>
          <w:tcPr>
            <w:tcW w:w="1537" w:type="dxa"/>
          </w:tcPr>
          <w:p w:rsidR="00564DE6" w:rsidRPr="00564DE6" w:rsidRDefault="00564DE6" w:rsidP="00564DE6">
            <w:r w:rsidRPr="00564DE6">
              <w:t>Фронтальный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2/</w:t>
            </w:r>
            <w:r w:rsidR="00564DE6" w:rsidRPr="00564DE6">
              <w:t>2.Вектор магнитной индукции. Сила Ампера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Вектор магнитной индукции, линии магнитной индукции</w:t>
            </w:r>
          </w:p>
        </w:tc>
        <w:tc>
          <w:tcPr>
            <w:tcW w:w="3951" w:type="dxa"/>
          </w:tcPr>
          <w:p w:rsidR="00564DE6" w:rsidRPr="00564DE6" w:rsidRDefault="00564DE6" w:rsidP="00564DE6">
            <w:pPr>
              <w:jc w:val="both"/>
            </w:pPr>
            <w:r w:rsidRPr="00564DE6">
              <w:t>Вычислять индукцию магнитного поля прямолинейного проводника с током</w:t>
            </w: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3/</w:t>
            </w:r>
            <w:r w:rsidR="00564DE6" w:rsidRPr="00564DE6">
              <w:t>3.Модуль вектора магнитной индукции</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Линии магнитной индукции</w:t>
            </w:r>
          </w:p>
        </w:tc>
        <w:tc>
          <w:tcPr>
            <w:tcW w:w="3951" w:type="dxa"/>
          </w:tcPr>
          <w:p w:rsidR="00564DE6" w:rsidRPr="00564DE6" w:rsidRDefault="00564DE6" w:rsidP="00D801A2">
            <w:pPr>
              <w:widowControl w:val="0"/>
              <w:autoSpaceDE w:val="0"/>
              <w:autoSpaceDN w:val="0"/>
              <w:adjustRightInd w:val="0"/>
              <w:jc w:val="both"/>
              <w:rPr>
                <w:color w:val="000000"/>
                <w:spacing w:val="-1"/>
              </w:rPr>
            </w:pPr>
            <w:r w:rsidRPr="00564DE6">
              <w:t>Вычислять индукцию магнитного поля прямолинейного проводника с током</w:t>
            </w:r>
            <w:proofErr w:type="gramStart"/>
            <w:r w:rsidRPr="00564DE6">
              <w:t xml:space="preserve"> И</w:t>
            </w:r>
            <w:proofErr w:type="gramEnd"/>
            <w:r w:rsidRPr="00564DE6">
              <w:t xml:space="preserve">меть представлении о </w:t>
            </w:r>
            <w:r w:rsidRPr="00564DE6">
              <w:lastRenderedPageBreak/>
              <w:t>действии магнитного поля на проводник с током.</w:t>
            </w:r>
          </w:p>
        </w:tc>
        <w:tc>
          <w:tcPr>
            <w:tcW w:w="1440" w:type="dxa"/>
          </w:tcPr>
          <w:p w:rsidR="00564DE6" w:rsidRPr="00564DE6" w:rsidRDefault="00564DE6" w:rsidP="00564DE6"/>
        </w:tc>
        <w:tc>
          <w:tcPr>
            <w:tcW w:w="1537" w:type="dxa"/>
          </w:tcPr>
          <w:p w:rsidR="00564DE6" w:rsidRPr="00564DE6" w:rsidRDefault="00564DE6" w:rsidP="00564DE6">
            <w:r w:rsidRPr="00564DE6">
              <w:t>устный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4/</w:t>
            </w:r>
            <w:r w:rsidR="00564DE6" w:rsidRPr="00564DE6">
              <w:t>4.Действие магнитного поля на движущийся заряд. Сила Лоренца.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Сила Лоренца</w:t>
            </w:r>
          </w:p>
          <w:p w:rsidR="00564DE6" w:rsidRPr="00564DE6" w:rsidRDefault="00564DE6" w:rsidP="00564DE6">
            <w:pPr>
              <w:jc w:val="both"/>
            </w:pPr>
            <w:r w:rsidRPr="00564DE6">
              <w:t>Гипотеза Ампера</w:t>
            </w:r>
          </w:p>
          <w:p w:rsidR="00564DE6" w:rsidRPr="00564DE6" w:rsidRDefault="00564DE6" w:rsidP="00D801A2">
            <w:pPr>
              <w:jc w:val="both"/>
            </w:pPr>
            <w:r w:rsidRPr="00564DE6">
              <w:t>Магнитные свойства вещества</w:t>
            </w:r>
          </w:p>
        </w:tc>
        <w:tc>
          <w:tcPr>
            <w:tcW w:w="3951" w:type="dxa"/>
          </w:tcPr>
          <w:p w:rsidR="00564DE6" w:rsidRPr="00564DE6" w:rsidRDefault="00564DE6" w:rsidP="00D801A2">
            <w:pPr>
              <w:jc w:val="both"/>
            </w:pPr>
            <w:r w:rsidRPr="00564DE6">
              <w:t>Находить числовое значение и направление силы Лоренца</w:t>
            </w:r>
          </w:p>
        </w:tc>
        <w:tc>
          <w:tcPr>
            <w:tcW w:w="1440" w:type="dxa"/>
          </w:tcPr>
          <w:p w:rsidR="00564DE6" w:rsidRPr="00564DE6" w:rsidRDefault="00564DE6" w:rsidP="00564DE6"/>
        </w:tc>
        <w:tc>
          <w:tcPr>
            <w:tcW w:w="1537" w:type="dxa"/>
          </w:tcPr>
          <w:p w:rsidR="00564DE6" w:rsidRPr="00564DE6" w:rsidRDefault="00564DE6" w:rsidP="00564DE6">
            <w:r w:rsidRPr="00564DE6">
              <w:t>индивидуальный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5/</w:t>
            </w:r>
            <w:r w:rsidR="00564DE6" w:rsidRPr="00564DE6">
              <w:t xml:space="preserve">5.Электромагнитная индукция. Магнитный поток. </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D801A2">
            <w:pPr>
              <w:jc w:val="both"/>
            </w:pPr>
            <w:r w:rsidRPr="00564DE6">
              <w:t>Явление электромагнитной индукции. Магнитный поток</w:t>
            </w:r>
            <w:r w:rsidR="00D801A2">
              <w:t>.</w:t>
            </w:r>
          </w:p>
        </w:tc>
        <w:tc>
          <w:tcPr>
            <w:tcW w:w="3951" w:type="dxa"/>
          </w:tcPr>
          <w:p w:rsidR="00564DE6" w:rsidRPr="00564DE6" w:rsidRDefault="00564DE6" w:rsidP="00564DE6">
            <w:pPr>
              <w:widowControl w:val="0"/>
              <w:autoSpaceDE w:val="0"/>
              <w:autoSpaceDN w:val="0"/>
              <w:adjustRightInd w:val="0"/>
              <w:jc w:val="both"/>
            </w:pPr>
            <w:r w:rsidRPr="00564DE6">
              <w:t>Знать понятие «магнитный поток». Вычислять магнитный поток</w:t>
            </w:r>
          </w:p>
          <w:p w:rsidR="00564DE6" w:rsidRPr="00564DE6" w:rsidRDefault="00564DE6" w:rsidP="00564DE6">
            <w:pPr>
              <w:widowControl w:val="0"/>
              <w:autoSpaceDE w:val="0"/>
              <w:autoSpaceDN w:val="0"/>
              <w:adjustRightInd w:val="0"/>
              <w:jc w:val="both"/>
            </w:pPr>
          </w:p>
        </w:tc>
        <w:tc>
          <w:tcPr>
            <w:tcW w:w="1440" w:type="dxa"/>
          </w:tcPr>
          <w:p w:rsidR="00564DE6" w:rsidRPr="00564DE6" w:rsidRDefault="00564DE6" w:rsidP="00564DE6"/>
        </w:tc>
        <w:tc>
          <w:tcPr>
            <w:tcW w:w="1537" w:type="dxa"/>
          </w:tcPr>
          <w:p w:rsidR="00564DE6" w:rsidRPr="00564DE6" w:rsidRDefault="00564DE6" w:rsidP="00564DE6">
            <w:r w:rsidRPr="00564DE6">
              <w:t>уплотненный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564DE6" w:rsidP="00564DE6">
            <w:pPr>
              <w:jc w:val="left"/>
            </w:pPr>
            <w:r w:rsidRPr="00564DE6">
              <w:t>6</w:t>
            </w:r>
            <w:r w:rsidR="00132F62">
              <w:t>/6</w:t>
            </w:r>
            <w:r w:rsidRPr="00564DE6">
              <w:t>. Направление индукционного тока Правило Ленца.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 xml:space="preserve">Направление индукционного тока. Правило Ленца. </w:t>
            </w:r>
          </w:p>
          <w:p w:rsidR="00564DE6" w:rsidRPr="00564DE6" w:rsidRDefault="00564DE6" w:rsidP="00564DE6">
            <w:pPr>
              <w:jc w:val="both"/>
            </w:pPr>
          </w:p>
        </w:tc>
        <w:tc>
          <w:tcPr>
            <w:tcW w:w="3951" w:type="dxa"/>
          </w:tcPr>
          <w:p w:rsidR="00564DE6" w:rsidRPr="00564DE6" w:rsidRDefault="00564DE6" w:rsidP="00D801A2">
            <w:pPr>
              <w:widowControl w:val="0"/>
              <w:autoSpaceDE w:val="0"/>
              <w:autoSpaceDN w:val="0"/>
              <w:adjustRightInd w:val="0"/>
              <w:jc w:val="both"/>
            </w:pPr>
            <w:r w:rsidRPr="00564DE6">
              <w:t>Понимать суть явления электромагнитная индукция, знать правило Ленца, применять его при решении задач.</w:t>
            </w: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564DE6" w:rsidP="00564DE6">
            <w:pPr>
              <w:jc w:val="left"/>
            </w:pPr>
            <w:r w:rsidRPr="00564DE6">
              <w:t>7</w:t>
            </w:r>
            <w:r w:rsidR="00132F62">
              <w:t>/7</w:t>
            </w:r>
            <w:r w:rsidRPr="00564DE6">
              <w:t xml:space="preserve">. </w:t>
            </w:r>
            <w:r w:rsidRPr="00564DE6">
              <w:rPr>
                <w:i/>
              </w:rPr>
              <w:t>Л.Р. №1 «Наблюдение действия магнитного поля на ток»</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Явление электромагнитной индукции. Магнитный поток</w:t>
            </w:r>
          </w:p>
          <w:p w:rsidR="00564DE6" w:rsidRPr="00564DE6" w:rsidRDefault="00564DE6" w:rsidP="00D801A2">
            <w:pPr>
              <w:jc w:val="both"/>
            </w:pPr>
            <w:r w:rsidRPr="00564DE6">
              <w:t xml:space="preserve">Направление индукционного тока. Правило Ленца. </w:t>
            </w:r>
          </w:p>
        </w:tc>
        <w:tc>
          <w:tcPr>
            <w:tcW w:w="3951" w:type="dxa"/>
          </w:tcPr>
          <w:p w:rsidR="00564DE6" w:rsidRPr="00564DE6" w:rsidRDefault="00564DE6" w:rsidP="00564DE6">
            <w:pPr>
              <w:widowControl w:val="0"/>
              <w:autoSpaceDE w:val="0"/>
              <w:autoSpaceDN w:val="0"/>
              <w:adjustRightInd w:val="0"/>
              <w:jc w:val="both"/>
            </w:pPr>
            <w:r w:rsidRPr="00564DE6">
              <w:t>Понимать суть явления электромагнитная индукция, знать правило Ленца, применять его при решении задач.</w:t>
            </w:r>
          </w:p>
          <w:p w:rsidR="00564DE6" w:rsidRPr="00564DE6" w:rsidRDefault="00564DE6" w:rsidP="00564DE6">
            <w:pPr>
              <w:pBdr>
                <w:between w:val="single" w:sz="4" w:space="1" w:color="auto"/>
              </w:pBdr>
              <w:shd w:val="clear" w:color="auto" w:fill="FFFFFF"/>
              <w:jc w:val="both"/>
            </w:pPr>
          </w:p>
        </w:tc>
        <w:tc>
          <w:tcPr>
            <w:tcW w:w="1440" w:type="dxa"/>
          </w:tcPr>
          <w:p w:rsidR="00564DE6" w:rsidRPr="00564DE6" w:rsidRDefault="00564DE6" w:rsidP="00564DE6"/>
        </w:tc>
        <w:tc>
          <w:tcPr>
            <w:tcW w:w="1537" w:type="dxa"/>
          </w:tcPr>
          <w:p w:rsidR="00564DE6" w:rsidRPr="00564DE6" w:rsidRDefault="00564DE6" w:rsidP="00564DE6">
            <w:pPr>
              <w:jc w:val="center"/>
              <w:rPr>
                <w:b/>
              </w:rPr>
            </w:pPr>
            <w:r w:rsidRPr="00564DE6">
              <w:rPr>
                <w:b/>
              </w:rPr>
              <w:t>Л/</w:t>
            </w:r>
            <w:proofErr w:type="gramStart"/>
            <w:r w:rsidRPr="00564DE6">
              <w:rPr>
                <w:b/>
              </w:rPr>
              <w:t>Р</w:t>
            </w:r>
            <w:proofErr w:type="gramEnd"/>
            <w:r w:rsidRPr="00564DE6">
              <w:rPr>
                <w:b/>
              </w:rPr>
              <w:t xml:space="preserve"> № 1</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675"/>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8/</w:t>
            </w:r>
            <w:r w:rsidR="00564DE6" w:rsidRPr="00564DE6">
              <w:t xml:space="preserve">8. Вихревое электрическое поле. </w:t>
            </w:r>
            <w:r w:rsidR="00564DE6" w:rsidRPr="00564DE6">
              <w:lastRenderedPageBreak/>
              <w:t>ЭДС индукции в движущихся проводниках</w:t>
            </w:r>
          </w:p>
        </w:tc>
        <w:tc>
          <w:tcPr>
            <w:tcW w:w="709" w:type="dxa"/>
          </w:tcPr>
          <w:p w:rsidR="00564DE6" w:rsidRPr="00564DE6" w:rsidRDefault="00564DE6" w:rsidP="00564DE6">
            <w:pPr>
              <w:jc w:val="center"/>
            </w:pPr>
            <w:r w:rsidRPr="00564DE6">
              <w:lastRenderedPageBreak/>
              <w:t>1</w:t>
            </w:r>
          </w:p>
        </w:tc>
        <w:tc>
          <w:tcPr>
            <w:tcW w:w="3119" w:type="dxa"/>
          </w:tcPr>
          <w:p w:rsidR="00564DE6" w:rsidRPr="00564DE6" w:rsidRDefault="00564DE6" w:rsidP="00564DE6">
            <w:pPr>
              <w:jc w:val="both"/>
            </w:pPr>
            <w:r w:rsidRPr="00564DE6">
              <w:t>ЭДС индукции</w:t>
            </w:r>
          </w:p>
        </w:tc>
        <w:tc>
          <w:tcPr>
            <w:tcW w:w="3951" w:type="dxa"/>
          </w:tcPr>
          <w:p w:rsidR="00564DE6" w:rsidRPr="00564DE6" w:rsidRDefault="00564DE6" w:rsidP="00564DE6">
            <w:pPr>
              <w:widowControl w:val="0"/>
              <w:autoSpaceDE w:val="0"/>
              <w:autoSpaceDN w:val="0"/>
              <w:adjustRightInd w:val="0"/>
              <w:jc w:val="both"/>
            </w:pPr>
            <w:r w:rsidRPr="00564DE6">
              <w:t>Понимать суть явления</w:t>
            </w: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9/</w:t>
            </w:r>
            <w:r w:rsidR="00564DE6" w:rsidRPr="00564DE6">
              <w:t xml:space="preserve">9. Самоиндукция. Индуктивность. </w:t>
            </w:r>
          </w:p>
          <w:p w:rsidR="00564DE6" w:rsidRPr="00564DE6" w:rsidRDefault="00564DE6" w:rsidP="00564DE6">
            <w:pPr>
              <w:jc w:val="left"/>
            </w:pPr>
            <w:r w:rsidRPr="00564DE6">
              <w:t>Энергия магнитного поля тока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ЭДС, индуктивность</w:t>
            </w:r>
          </w:p>
        </w:tc>
        <w:tc>
          <w:tcPr>
            <w:tcW w:w="3951" w:type="dxa"/>
          </w:tcPr>
          <w:p w:rsidR="00564DE6" w:rsidRPr="00564DE6" w:rsidRDefault="00564DE6" w:rsidP="00564DE6">
            <w:pPr>
              <w:widowControl w:val="0"/>
              <w:autoSpaceDE w:val="0"/>
              <w:autoSpaceDN w:val="0"/>
              <w:adjustRightInd w:val="0"/>
              <w:jc w:val="both"/>
            </w:pPr>
            <w:r w:rsidRPr="00564DE6">
              <w:t>Понимать суть явления самоиндукции.</w:t>
            </w:r>
          </w:p>
          <w:p w:rsidR="00564DE6" w:rsidRPr="00564DE6" w:rsidRDefault="00564DE6" w:rsidP="00564DE6">
            <w:pPr>
              <w:widowControl w:val="0"/>
              <w:autoSpaceDE w:val="0"/>
              <w:autoSpaceDN w:val="0"/>
              <w:adjustRightInd w:val="0"/>
              <w:jc w:val="both"/>
            </w:pPr>
          </w:p>
        </w:tc>
        <w:tc>
          <w:tcPr>
            <w:tcW w:w="1440" w:type="dxa"/>
          </w:tcPr>
          <w:p w:rsidR="00564DE6" w:rsidRPr="00564DE6" w:rsidRDefault="00564DE6" w:rsidP="00564DE6"/>
        </w:tc>
        <w:tc>
          <w:tcPr>
            <w:tcW w:w="1537" w:type="dxa"/>
          </w:tcPr>
          <w:p w:rsidR="00564DE6" w:rsidRPr="00564DE6" w:rsidRDefault="00564DE6" w:rsidP="00564DE6">
            <w:r w:rsidRPr="00564DE6">
              <w:t>уплотненный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608"/>
        </w:trPr>
        <w:tc>
          <w:tcPr>
            <w:tcW w:w="816" w:type="dxa"/>
            <w:vMerge/>
          </w:tcPr>
          <w:p w:rsidR="00564DE6" w:rsidRPr="00564DE6" w:rsidRDefault="00564DE6" w:rsidP="00564DE6">
            <w:pPr>
              <w:jc w:val="center"/>
            </w:pPr>
          </w:p>
        </w:tc>
        <w:tc>
          <w:tcPr>
            <w:tcW w:w="2712" w:type="dxa"/>
          </w:tcPr>
          <w:p w:rsidR="00564DE6" w:rsidRPr="00564DE6" w:rsidRDefault="00564DE6" w:rsidP="00564DE6">
            <w:pPr>
              <w:jc w:val="left"/>
            </w:pPr>
            <w:r w:rsidRPr="00564DE6">
              <w:t>10</w:t>
            </w:r>
            <w:r w:rsidR="00132F62">
              <w:t>/10</w:t>
            </w:r>
            <w:r w:rsidRPr="00564DE6">
              <w:t>. Электромагнитное поле.</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энергия магнитного поля, электромагнитное поле</w:t>
            </w:r>
          </w:p>
        </w:tc>
        <w:tc>
          <w:tcPr>
            <w:tcW w:w="3951" w:type="dxa"/>
          </w:tcPr>
          <w:p w:rsidR="00564DE6" w:rsidRPr="00564DE6" w:rsidRDefault="00564DE6" w:rsidP="00564DE6">
            <w:pPr>
              <w:widowControl w:val="0"/>
              <w:autoSpaceDE w:val="0"/>
              <w:autoSpaceDN w:val="0"/>
              <w:adjustRightInd w:val="0"/>
              <w:jc w:val="both"/>
            </w:pPr>
            <w:r w:rsidRPr="00564DE6">
              <w:t>Вычислять энергию магнитного поля.</w:t>
            </w:r>
          </w:p>
          <w:p w:rsidR="00564DE6" w:rsidRPr="00564DE6" w:rsidRDefault="00564DE6" w:rsidP="00564DE6">
            <w:pPr>
              <w:pBdr>
                <w:between w:val="single" w:sz="4" w:space="1" w:color="auto"/>
              </w:pBdr>
              <w:shd w:val="clear" w:color="auto" w:fill="FFFFFF"/>
              <w:jc w:val="both"/>
            </w:pPr>
          </w:p>
        </w:tc>
        <w:tc>
          <w:tcPr>
            <w:tcW w:w="1440" w:type="dxa"/>
          </w:tcPr>
          <w:p w:rsidR="00564DE6" w:rsidRPr="00564DE6" w:rsidRDefault="00564DE6" w:rsidP="00564DE6"/>
        </w:tc>
        <w:tc>
          <w:tcPr>
            <w:tcW w:w="1537" w:type="dxa"/>
          </w:tcPr>
          <w:p w:rsidR="00564DE6" w:rsidRPr="00564DE6" w:rsidRDefault="00564DE6" w:rsidP="00564DE6">
            <w:r w:rsidRPr="00564DE6">
              <w:t>тест</w:t>
            </w:r>
          </w:p>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val="restart"/>
          </w:tcPr>
          <w:p w:rsidR="00564DE6" w:rsidRPr="00564DE6" w:rsidRDefault="00564DE6" w:rsidP="00564DE6">
            <w:pPr>
              <w:jc w:val="center"/>
            </w:pPr>
          </w:p>
        </w:tc>
        <w:tc>
          <w:tcPr>
            <w:tcW w:w="2712" w:type="dxa"/>
          </w:tcPr>
          <w:p w:rsidR="00564DE6" w:rsidRPr="00564DE6" w:rsidRDefault="00132F62" w:rsidP="00564DE6">
            <w:pPr>
              <w:jc w:val="left"/>
              <w:rPr>
                <w:b/>
              </w:rPr>
            </w:pPr>
            <w:r>
              <w:rPr>
                <w:b/>
              </w:rPr>
              <w:t>11/</w:t>
            </w:r>
            <w:r w:rsidR="00564DE6" w:rsidRPr="00564DE6">
              <w:rPr>
                <w:b/>
              </w:rPr>
              <w:t>11. Контрольная работа игра по теме  «Основы электродинамики». Решение задач</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магнитная индукция, сила Лоренца, Закон Ампера, правило Ленца</w:t>
            </w:r>
          </w:p>
        </w:tc>
        <w:tc>
          <w:tcPr>
            <w:tcW w:w="3951" w:type="dxa"/>
          </w:tcPr>
          <w:p w:rsidR="00564DE6" w:rsidRPr="00564DE6" w:rsidRDefault="00564DE6" w:rsidP="00564DE6">
            <w:pPr>
              <w:jc w:val="both"/>
            </w:pPr>
            <w:r w:rsidRPr="00564DE6">
              <w:t>знание основных понятий и формул, умение применять их при решении задач</w:t>
            </w:r>
          </w:p>
        </w:tc>
        <w:tc>
          <w:tcPr>
            <w:tcW w:w="1440" w:type="dxa"/>
          </w:tcPr>
          <w:p w:rsidR="00564DE6" w:rsidRPr="00564DE6" w:rsidRDefault="00564DE6" w:rsidP="00564DE6"/>
        </w:tc>
        <w:tc>
          <w:tcPr>
            <w:tcW w:w="1537" w:type="dxa"/>
          </w:tcPr>
          <w:p w:rsidR="00564DE6" w:rsidRPr="00564DE6" w:rsidRDefault="00564DE6" w:rsidP="00564DE6">
            <w:pPr>
              <w:jc w:val="center"/>
              <w:rPr>
                <w:b/>
              </w:rPr>
            </w:pPr>
            <w:r w:rsidRPr="00564DE6">
              <w:rPr>
                <w:b/>
              </w:rPr>
              <w:t>К/</w:t>
            </w:r>
            <w:proofErr w:type="gramStart"/>
            <w:r w:rsidRPr="00564DE6">
              <w:rPr>
                <w:b/>
              </w:rPr>
              <w:t>Р</w:t>
            </w:r>
            <w:proofErr w:type="gramEnd"/>
            <w:r w:rsidRPr="00564DE6">
              <w:rPr>
                <w:b/>
              </w:rPr>
              <w:t xml:space="preserve"> № 1</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3"/>
        </w:trPr>
        <w:tc>
          <w:tcPr>
            <w:tcW w:w="816" w:type="dxa"/>
            <w:vMerge/>
          </w:tcPr>
          <w:p w:rsidR="00564DE6" w:rsidRPr="00564DE6" w:rsidRDefault="00564DE6" w:rsidP="00564DE6">
            <w:pPr>
              <w:jc w:val="center"/>
              <w:rPr>
                <w:b/>
                <w:bCs/>
                <w:lang w:val="en-US"/>
              </w:rPr>
            </w:pPr>
          </w:p>
        </w:tc>
        <w:tc>
          <w:tcPr>
            <w:tcW w:w="15170" w:type="dxa"/>
            <w:gridSpan w:val="8"/>
          </w:tcPr>
          <w:p w:rsidR="00564DE6" w:rsidRPr="00132F62" w:rsidRDefault="00564DE6" w:rsidP="00132F62">
            <w:pPr>
              <w:jc w:val="left"/>
              <w:rPr>
                <w:b/>
                <w:bCs/>
              </w:rPr>
            </w:pPr>
            <w:r w:rsidRPr="00564DE6">
              <w:rPr>
                <w:b/>
                <w:bCs/>
              </w:rPr>
              <w:t xml:space="preserve">Колебания и волны   </w:t>
            </w:r>
            <w:r w:rsidR="00132F62">
              <w:rPr>
                <w:b/>
                <w:bCs/>
              </w:rPr>
              <w:t>18</w:t>
            </w:r>
          </w:p>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w:t>
            </w:r>
            <w:r w:rsidR="00564DE6" w:rsidRPr="00564DE6">
              <w:t>12. Свободные колебания. Математический маятник.</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Механические колебания: свободные колебания. Математический маятник.</w:t>
            </w:r>
          </w:p>
        </w:tc>
        <w:tc>
          <w:tcPr>
            <w:tcW w:w="3951" w:type="dxa"/>
          </w:tcPr>
          <w:p w:rsidR="00564DE6" w:rsidRPr="00564DE6" w:rsidRDefault="00564DE6" w:rsidP="00564DE6">
            <w:pPr>
              <w:jc w:val="both"/>
            </w:pPr>
            <w:r w:rsidRPr="00564DE6">
              <w:t>Знать понятие свободных и вынужденных колебаний. Условия их возникновения.</w:t>
            </w:r>
          </w:p>
          <w:p w:rsidR="00564DE6" w:rsidRPr="00564DE6" w:rsidRDefault="00564DE6" w:rsidP="00564DE6">
            <w:pPr>
              <w:jc w:val="both"/>
              <w:rPr>
                <w:color w:val="000000"/>
                <w:spacing w:val="-1"/>
              </w:rPr>
            </w:pPr>
          </w:p>
        </w:tc>
        <w:tc>
          <w:tcPr>
            <w:tcW w:w="1440" w:type="dxa"/>
          </w:tcPr>
          <w:p w:rsidR="00564DE6" w:rsidRPr="00564DE6" w:rsidRDefault="00564DE6" w:rsidP="00564DE6">
            <w:r w:rsidRPr="00564DE6">
              <w:t xml:space="preserve"> </w:t>
            </w:r>
          </w:p>
        </w:tc>
        <w:tc>
          <w:tcPr>
            <w:tcW w:w="1537" w:type="dxa"/>
          </w:tcPr>
          <w:p w:rsidR="00564DE6" w:rsidRPr="00564DE6" w:rsidRDefault="00564DE6" w:rsidP="00564DE6">
            <w:r w:rsidRPr="00564DE6">
              <w:t>фронтальный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2/</w:t>
            </w:r>
            <w:r w:rsidR="00564DE6" w:rsidRPr="00564DE6">
              <w:t>13. Динамика колебательного движения</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Динамика колебательного движения</w:t>
            </w:r>
          </w:p>
        </w:tc>
        <w:tc>
          <w:tcPr>
            <w:tcW w:w="3951" w:type="dxa"/>
          </w:tcPr>
          <w:p w:rsidR="00564DE6" w:rsidRPr="00564DE6" w:rsidRDefault="00564DE6" w:rsidP="00564DE6">
            <w:pPr>
              <w:jc w:val="both"/>
            </w:pPr>
            <w:r w:rsidRPr="00564DE6">
              <w:t>Знать характер и условия возникновения движений.</w:t>
            </w: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3/</w:t>
            </w:r>
            <w:r w:rsidR="00564DE6" w:rsidRPr="00564DE6">
              <w:t xml:space="preserve">14 Гармонические колебания. </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 xml:space="preserve">Гармонические колебания. </w:t>
            </w:r>
          </w:p>
        </w:tc>
        <w:tc>
          <w:tcPr>
            <w:tcW w:w="3951" w:type="dxa"/>
          </w:tcPr>
          <w:p w:rsidR="00564DE6" w:rsidRPr="00564DE6" w:rsidRDefault="00564DE6" w:rsidP="00564DE6">
            <w:pPr>
              <w:jc w:val="both"/>
            </w:pPr>
            <w:r w:rsidRPr="00564DE6">
              <w:t>Знать характеристики колебательного движения.</w:t>
            </w:r>
          </w:p>
          <w:p w:rsidR="00564DE6" w:rsidRPr="00564DE6" w:rsidRDefault="00564DE6" w:rsidP="00564DE6">
            <w:pPr>
              <w:jc w:val="both"/>
              <w:rPr>
                <w:color w:val="000000"/>
                <w:spacing w:val="-1"/>
              </w:rPr>
            </w:pPr>
          </w:p>
        </w:tc>
        <w:tc>
          <w:tcPr>
            <w:tcW w:w="1440" w:type="dxa"/>
          </w:tcPr>
          <w:p w:rsidR="00564DE6" w:rsidRPr="00564DE6" w:rsidRDefault="00564DE6" w:rsidP="00564DE6"/>
        </w:tc>
        <w:tc>
          <w:tcPr>
            <w:tcW w:w="1537" w:type="dxa"/>
          </w:tcPr>
          <w:p w:rsidR="00564DE6" w:rsidRPr="00564DE6" w:rsidRDefault="00564DE6" w:rsidP="00564DE6">
            <w:r w:rsidRPr="00564DE6">
              <w:t>Индивидуальный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4/</w:t>
            </w:r>
            <w:r w:rsidR="00564DE6" w:rsidRPr="00564DE6">
              <w:t>15. Фаза колебания. Превращение энергии при гармонических колебаниях</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Амплитуда, период, частота и фаза колебаний</w:t>
            </w:r>
          </w:p>
        </w:tc>
        <w:tc>
          <w:tcPr>
            <w:tcW w:w="3951" w:type="dxa"/>
          </w:tcPr>
          <w:p w:rsidR="00564DE6" w:rsidRPr="00564DE6" w:rsidRDefault="00564DE6" w:rsidP="00564DE6">
            <w:pPr>
              <w:jc w:val="both"/>
            </w:pPr>
            <w:r w:rsidRPr="00564DE6">
              <w:t>Знать характеристики колебательного движения</w:t>
            </w: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5/</w:t>
            </w:r>
            <w:smartTag w:uri="urn:schemas-microsoft-com:office:smarttags" w:element="metricconverter">
              <w:smartTagPr>
                <w:attr w:name="ProductID" w:val="16. Л"/>
              </w:smartTagPr>
              <w:r w:rsidR="00564DE6" w:rsidRPr="00564DE6">
                <w:t>16</w:t>
              </w:r>
              <w:r w:rsidR="00564DE6" w:rsidRPr="00564DE6">
                <w:rPr>
                  <w:i/>
                </w:rPr>
                <w:t>. Л</w:t>
              </w:r>
            </w:smartTag>
            <w:r w:rsidR="00564DE6" w:rsidRPr="00564DE6">
              <w:rPr>
                <w:i/>
              </w:rPr>
              <w:t>.Р.</w:t>
            </w:r>
            <w:r w:rsidR="00564DE6">
              <w:rPr>
                <w:i/>
              </w:rPr>
              <w:t>№2</w:t>
            </w:r>
            <w:r w:rsidR="00564DE6" w:rsidRPr="00564DE6">
              <w:rPr>
                <w:i/>
              </w:rPr>
              <w:t xml:space="preserve">  «Определение ускорения свободного падения при помощи маятника»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математический маятник</w:t>
            </w:r>
          </w:p>
        </w:tc>
        <w:tc>
          <w:tcPr>
            <w:tcW w:w="3951" w:type="dxa"/>
          </w:tcPr>
          <w:p w:rsidR="00564DE6" w:rsidRPr="00564DE6" w:rsidRDefault="00564DE6" w:rsidP="00564DE6">
            <w:pPr>
              <w:jc w:val="both"/>
            </w:pPr>
            <w:r w:rsidRPr="00564DE6">
              <w:t>Знать характеристики колебательного движения, уметь определять ускорение свободного падения</w:t>
            </w:r>
          </w:p>
          <w:p w:rsidR="00564DE6" w:rsidRPr="00564DE6" w:rsidRDefault="00564DE6" w:rsidP="00564DE6">
            <w:pPr>
              <w:pBdr>
                <w:between w:val="single" w:sz="4" w:space="1" w:color="auto"/>
              </w:pBdr>
              <w:shd w:val="clear" w:color="auto" w:fill="FFFFFF"/>
              <w:jc w:val="both"/>
            </w:pPr>
          </w:p>
        </w:tc>
        <w:tc>
          <w:tcPr>
            <w:tcW w:w="1440" w:type="dxa"/>
          </w:tcPr>
          <w:p w:rsidR="00564DE6" w:rsidRPr="00564DE6" w:rsidRDefault="00564DE6" w:rsidP="00564DE6"/>
        </w:tc>
        <w:tc>
          <w:tcPr>
            <w:tcW w:w="1537" w:type="dxa"/>
          </w:tcPr>
          <w:p w:rsidR="00564DE6" w:rsidRPr="00564DE6" w:rsidRDefault="00564DE6" w:rsidP="00564DE6">
            <w:pPr>
              <w:jc w:val="center"/>
              <w:rPr>
                <w:b/>
              </w:rPr>
            </w:pPr>
            <w:r w:rsidRPr="00564DE6">
              <w:rPr>
                <w:b/>
              </w:rPr>
              <w:t>Л/</w:t>
            </w:r>
            <w:proofErr w:type="gramStart"/>
            <w:r w:rsidRPr="00564DE6">
              <w:rPr>
                <w:b/>
              </w:rPr>
              <w:t>Р</w:t>
            </w:r>
            <w:proofErr w:type="gramEnd"/>
            <w:r w:rsidRPr="00564DE6">
              <w:rPr>
                <w:b/>
              </w:rPr>
              <w:t xml:space="preserve"> № 2</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564DE6" w:rsidP="00564DE6">
            <w:pPr>
              <w:jc w:val="left"/>
            </w:pPr>
            <w:r w:rsidRPr="00564DE6">
              <w:t xml:space="preserve"> </w:t>
            </w:r>
            <w:r w:rsidR="00132F62">
              <w:t>6/</w:t>
            </w:r>
            <w:r w:rsidRPr="00564DE6">
              <w:t>17. Свободные  и вынужденные колебания. Колебательный контур</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Свободные и вынужденные колебания. Резонанс</w:t>
            </w:r>
          </w:p>
        </w:tc>
        <w:tc>
          <w:tcPr>
            <w:tcW w:w="3951" w:type="dxa"/>
          </w:tcPr>
          <w:p w:rsidR="00564DE6" w:rsidRPr="00564DE6" w:rsidRDefault="00564DE6" w:rsidP="00564DE6">
            <w:pPr>
              <w:pBdr>
                <w:between w:val="single" w:sz="4" w:space="1" w:color="auto"/>
              </w:pBdr>
              <w:shd w:val="clear" w:color="auto" w:fill="FFFFFF"/>
              <w:jc w:val="both"/>
            </w:pPr>
            <w:r w:rsidRPr="00564DE6">
              <w:t>Знать/понимать смысл   резонанса</w:t>
            </w:r>
          </w:p>
        </w:tc>
        <w:tc>
          <w:tcPr>
            <w:tcW w:w="1440" w:type="dxa"/>
          </w:tcPr>
          <w:p w:rsidR="00564DE6" w:rsidRPr="00564DE6" w:rsidRDefault="00564DE6" w:rsidP="00564DE6">
            <w:r w:rsidRPr="00564DE6">
              <w:t xml:space="preserve"> </w:t>
            </w:r>
          </w:p>
        </w:tc>
        <w:tc>
          <w:tcPr>
            <w:tcW w:w="1537" w:type="dxa"/>
          </w:tcPr>
          <w:p w:rsidR="00564DE6" w:rsidRPr="00564DE6" w:rsidRDefault="00564DE6" w:rsidP="00564DE6">
            <w:r w:rsidRPr="00564DE6">
              <w:t>уплотненный опрос, тест</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7/</w:t>
            </w:r>
            <w:r w:rsidR="00564DE6" w:rsidRPr="00564DE6">
              <w:t xml:space="preserve">18. Период свободных электрических колебаний. </w:t>
            </w:r>
            <w:r w:rsidR="00564DE6" w:rsidRPr="00564DE6">
              <w:lastRenderedPageBreak/>
              <w:t>Переменный электрический ток</w:t>
            </w:r>
          </w:p>
        </w:tc>
        <w:tc>
          <w:tcPr>
            <w:tcW w:w="709" w:type="dxa"/>
          </w:tcPr>
          <w:p w:rsidR="00564DE6" w:rsidRPr="00564DE6" w:rsidRDefault="00564DE6" w:rsidP="00564DE6">
            <w:pPr>
              <w:jc w:val="center"/>
            </w:pPr>
          </w:p>
        </w:tc>
        <w:tc>
          <w:tcPr>
            <w:tcW w:w="3119" w:type="dxa"/>
          </w:tcPr>
          <w:p w:rsidR="00564DE6" w:rsidRPr="00564DE6" w:rsidRDefault="00564DE6" w:rsidP="00564DE6">
            <w:pPr>
              <w:jc w:val="both"/>
            </w:pPr>
            <w:r w:rsidRPr="00564DE6">
              <w:t>Электрические колебания</w:t>
            </w:r>
          </w:p>
        </w:tc>
        <w:tc>
          <w:tcPr>
            <w:tcW w:w="3951" w:type="dxa"/>
          </w:tcPr>
          <w:p w:rsidR="00564DE6" w:rsidRPr="00564DE6" w:rsidRDefault="00564DE6" w:rsidP="00564DE6">
            <w:pPr>
              <w:widowControl w:val="0"/>
              <w:autoSpaceDE w:val="0"/>
              <w:autoSpaceDN w:val="0"/>
              <w:adjustRightInd w:val="0"/>
              <w:jc w:val="both"/>
            </w:pPr>
            <w:r w:rsidRPr="00564DE6">
              <w:t>Иметь представление о механизме свободных колебаний</w:t>
            </w: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503"/>
        </w:trPr>
        <w:tc>
          <w:tcPr>
            <w:tcW w:w="816" w:type="dxa"/>
            <w:vMerge w:val="restart"/>
          </w:tcPr>
          <w:p w:rsidR="00564DE6" w:rsidRPr="00564DE6" w:rsidRDefault="00564DE6" w:rsidP="00564DE6">
            <w:pPr>
              <w:jc w:val="center"/>
            </w:pPr>
            <w:r w:rsidRPr="00564DE6">
              <w:rPr>
                <w:lang w:val="en-US"/>
              </w:rPr>
              <w:lastRenderedPageBreak/>
              <w:t>II</w:t>
            </w:r>
          </w:p>
        </w:tc>
        <w:tc>
          <w:tcPr>
            <w:tcW w:w="2712" w:type="dxa"/>
          </w:tcPr>
          <w:p w:rsidR="00564DE6" w:rsidRPr="00564DE6" w:rsidRDefault="00132F62" w:rsidP="00564DE6">
            <w:pPr>
              <w:jc w:val="left"/>
            </w:pPr>
            <w:r>
              <w:t>8/</w:t>
            </w:r>
            <w:r w:rsidR="00564DE6" w:rsidRPr="00564DE6">
              <w:t>19. Действующие значения силы тока и напряжения</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Электрические колебания</w:t>
            </w:r>
          </w:p>
        </w:tc>
        <w:tc>
          <w:tcPr>
            <w:tcW w:w="3951" w:type="dxa"/>
          </w:tcPr>
          <w:p w:rsidR="00564DE6" w:rsidRPr="00564DE6" w:rsidRDefault="00564DE6" w:rsidP="00564DE6">
            <w:pPr>
              <w:widowControl w:val="0"/>
              <w:autoSpaceDE w:val="0"/>
              <w:autoSpaceDN w:val="0"/>
              <w:adjustRightInd w:val="0"/>
              <w:jc w:val="both"/>
            </w:pPr>
            <w:r w:rsidRPr="00564DE6">
              <w:t>Знать закон Ома для цепи</w:t>
            </w:r>
          </w:p>
          <w:p w:rsidR="00564DE6" w:rsidRPr="00564DE6" w:rsidRDefault="00564DE6" w:rsidP="00564DE6">
            <w:pPr>
              <w:widowControl w:val="0"/>
              <w:autoSpaceDE w:val="0"/>
              <w:autoSpaceDN w:val="0"/>
              <w:adjustRightInd w:val="0"/>
              <w:jc w:val="both"/>
            </w:pPr>
          </w:p>
        </w:tc>
        <w:tc>
          <w:tcPr>
            <w:tcW w:w="1440" w:type="dxa"/>
          </w:tcPr>
          <w:p w:rsidR="00564DE6" w:rsidRPr="00564DE6" w:rsidRDefault="00564DE6" w:rsidP="00564DE6"/>
        </w:tc>
        <w:tc>
          <w:tcPr>
            <w:tcW w:w="1537" w:type="dxa"/>
          </w:tcPr>
          <w:p w:rsidR="00564DE6" w:rsidRPr="00564DE6" w:rsidRDefault="00564DE6" w:rsidP="00564DE6">
            <w:r w:rsidRPr="00564DE6">
              <w:t>уплотненный опрос, тест</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9/</w:t>
            </w:r>
            <w:r w:rsidR="00564DE6" w:rsidRPr="00564DE6">
              <w:t>20. Резонанс в электрической цепи</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Резонанс в электрической цепи.</w:t>
            </w:r>
          </w:p>
        </w:tc>
        <w:tc>
          <w:tcPr>
            <w:tcW w:w="3951" w:type="dxa"/>
          </w:tcPr>
          <w:p w:rsidR="00564DE6" w:rsidRPr="00564DE6" w:rsidRDefault="00564DE6" w:rsidP="00564DE6">
            <w:pPr>
              <w:widowControl w:val="0"/>
              <w:autoSpaceDE w:val="0"/>
              <w:autoSpaceDN w:val="0"/>
              <w:adjustRightInd w:val="0"/>
              <w:jc w:val="both"/>
            </w:pPr>
            <w:r w:rsidRPr="00564DE6">
              <w:t>Иметь представление о резонансе в колебательном контуре. Представлять, какую роль играет колебательный контур в радиоприеме.</w:t>
            </w:r>
          </w:p>
          <w:p w:rsidR="00564DE6" w:rsidRPr="00564DE6" w:rsidRDefault="00564DE6" w:rsidP="00564DE6">
            <w:pPr>
              <w:widowControl w:val="0"/>
              <w:autoSpaceDE w:val="0"/>
              <w:autoSpaceDN w:val="0"/>
              <w:adjustRightInd w:val="0"/>
              <w:jc w:val="both"/>
            </w:pPr>
            <w:r w:rsidRPr="00564DE6">
              <w:t>Иметь представление об автоколебательных системах.</w:t>
            </w:r>
          </w:p>
        </w:tc>
        <w:tc>
          <w:tcPr>
            <w:tcW w:w="1440" w:type="dxa"/>
          </w:tcPr>
          <w:p w:rsidR="00564DE6" w:rsidRPr="00564DE6" w:rsidRDefault="00564DE6" w:rsidP="00564DE6"/>
        </w:tc>
        <w:tc>
          <w:tcPr>
            <w:tcW w:w="1537" w:type="dxa"/>
          </w:tcPr>
          <w:p w:rsidR="00564DE6" w:rsidRPr="00564DE6" w:rsidRDefault="00564DE6" w:rsidP="00564DE6">
            <w:r w:rsidRPr="00564DE6">
              <w:t xml:space="preserve">устный  опрос и индивид </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10/</w:t>
            </w:r>
            <w:r w:rsidR="00564DE6" w:rsidRPr="00564DE6">
              <w:t>21. Трансформаторы</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 xml:space="preserve">Производство, передача и потребление электрической энергии. Генерирование энергии. Трансформатор. </w:t>
            </w:r>
          </w:p>
          <w:p w:rsidR="00564DE6" w:rsidRPr="00564DE6" w:rsidRDefault="00564DE6" w:rsidP="00564DE6">
            <w:pPr>
              <w:jc w:val="both"/>
            </w:pPr>
          </w:p>
        </w:tc>
        <w:tc>
          <w:tcPr>
            <w:tcW w:w="3951" w:type="dxa"/>
          </w:tcPr>
          <w:p w:rsidR="00564DE6" w:rsidRPr="00564DE6" w:rsidRDefault="00564DE6" w:rsidP="00564DE6">
            <w:pPr>
              <w:widowControl w:val="0"/>
              <w:autoSpaceDE w:val="0"/>
              <w:autoSpaceDN w:val="0"/>
              <w:adjustRightInd w:val="0"/>
              <w:jc w:val="both"/>
            </w:pPr>
            <w:r w:rsidRPr="00564DE6">
              <w:t>Знать принципиальное устройство генератора. Понимать принцип действия трансформатора.</w:t>
            </w:r>
          </w:p>
        </w:tc>
        <w:tc>
          <w:tcPr>
            <w:tcW w:w="1440" w:type="dxa"/>
          </w:tcPr>
          <w:p w:rsidR="00564DE6" w:rsidRPr="00564DE6" w:rsidRDefault="00564DE6" w:rsidP="00564DE6"/>
        </w:tc>
        <w:tc>
          <w:tcPr>
            <w:tcW w:w="1537" w:type="dxa"/>
          </w:tcPr>
          <w:p w:rsidR="00564DE6" w:rsidRPr="00564DE6" w:rsidRDefault="00564DE6" w:rsidP="00564DE6">
            <w:r w:rsidRPr="00564DE6">
              <w:t>фронтальный опрос, решение задач</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11/</w:t>
            </w:r>
            <w:r w:rsidR="00564DE6" w:rsidRPr="00564DE6">
              <w:t>22. Урок-конференция производство и использование электроэнергии</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Передача электрической энергии, использование электроэнергии</w:t>
            </w:r>
          </w:p>
        </w:tc>
        <w:tc>
          <w:tcPr>
            <w:tcW w:w="3951" w:type="dxa"/>
          </w:tcPr>
          <w:p w:rsidR="00564DE6" w:rsidRPr="00564DE6" w:rsidRDefault="00564DE6" w:rsidP="00564DE6">
            <w:pPr>
              <w:pBdr>
                <w:between w:val="single" w:sz="4" w:space="1" w:color="auto"/>
              </w:pBdr>
              <w:shd w:val="clear" w:color="auto" w:fill="FFFFFF"/>
              <w:jc w:val="both"/>
            </w:pPr>
            <w:r w:rsidRPr="00564DE6">
              <w:t>Понимать принципы передачи и производства электрической энергии. Знать области использования электрической энергии</w:t>
            </w:r>
          </w:p>
        </w:tc>
        <w:tc>
          <w:tcPr>
            <w:tcW w:w="1440" w:type="dxa"/>
          </w:tcPr>
          <w:p w:rsidR="00564DE6" w:rsidRPr="00564DE6" w:rsidRDefault="00564DE6" w:rsidP="00564DE6"/>
        </w:tc>
        <w:tc>
          <w:tcPr>
            <w:tcW w:w="1537" w:type="dxa"/>
          </w:tcPr>
          <w:p w:rsidR="00564DE6" w:rsidRPr="00564DE6" w:rsidRDefault="00564DE6" w:rsidP="00564DE6">
            <w:r w:rsidRPr="00564DE6">
              <w:t>устный фронт</w:t>
            </w:r>
            <w:proofErr w:type="gramStart"/>
            <w:r w:rsidRPr="00564DE6">
              <w:t>.</w:t>
            </w:r>
            <w:proofErr w:type="gramEnd"/>
            <w:r w:rsidRPr="00564DE6">
              <w:t xml:space="preserve"> </w:t>
            </w:r>
            <w:proofErr w:type="gramStart"/>
            <w:r w:rsidRPr="00564DE6">
              <w:t>о</w:t>
            </w:r>
            <w:proofErr w:type="gramEnd"/>
            <w:r w:rsidRPr="00564DE6">
              <w:t>прос и индивид письм. ответ</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12/</w:t>
            </w:r>
            <w:r w:rsidR="00564DE6" w:rsidRPr="00564DE6">
              <w:t>23. Волновые явления. Длина волны. Скорость волны. Уравнение</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длина, скорость волны, уравнение бегущей волны</w:t>
            </w:r>
          </w:p>
        </w:tc>
        <w:tc>
          <w:tcPr>
            <w:tcW w:w="3951" w:type="dxa"/>
          </w:tcPr>
          <w:p w:rsidR="00564DE6" w:rsidRPr="00564DE6" w:rsidRDefault="00564DE6" w:rsidP="00564DE6">
            <w:pPr>
              <w:pBdr>
                <w:between w:val="single" w:sz="4" w:space="1" w:color="auto"/>
              </w:pBdr>
              <w:shd w:val="clear" w:color="auto" w:fill="FFFFFF"/>
              <w:jc w:val="both"/>
            </w:pPr>
            <w:r w:rsidRPr="00564DE6">
              <w:t>знать смысл понятий длина, скорость волны</w:t>
            </w:r>
          </w:p>
        </w:tc>
        <w:tc>
          <w:tcPr>
            <w:tcW w:w="1440" w:type="dxa"/>
          </w:tcPr>
          <w:p w:rsidR="00564DE6" w:rsidRPr="00564DE6" w:rsidRDefault="00564DE6" w:rsidP="00564DE6"/>
        </w:tc>
        <w:tc>
          <w:tcPr>
            <w:tcW w:w="1537" w:type="dxa"/>
          </w:tcPr>
          <w:p w:rsidR="00564DE6" w:rsidRPr="00564DE6" w:rsidRDefault="00564DE6" w:rsidP="00564DE6">
            <w:r w:rsidRPr="00564DE6">
              <w:t>устный  опрос, решение задач</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13/</w:t>
            </w:r>
            <w:r w:rsidR="00564DE6" w:rsidRPr="00564DE6">
              <w:t>24. Электромагнитные волны</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p>
        </w:tc>
        <w:tc>
          <w:tcPr>
            <w:tcW w:w="3951" w:type="dxa"/>
          </w:tcPr>
          <w:p w:rsidR="00564DE6" w:rsidRPr="00564DE6" w:rsidRDefault="00564DE6" w:rsidP="00564DE6">
            <w:pPr>
              <w:pBdr>
                <w:between w:val="single" w:sz="4" w:space="1" w:color="auto"/>
              </w:pBdr>
              <w:shd w:val="clear" w:color="auto" w:fill="FFFFFF"/>
              <w:jc w:val="both"/>
            </w:pPr>
            <w:r w:rsidRPr="00564DE6">
              <w:t>Понимать процессы в опытах Герца.</w:t>
            </w: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14/</w:t>
            </w:r>
            <w:r w:rsidR="00564DE6" w:rsidRPr="00564DE6">
              <w:t>25. Волны в среде. Звуковые волны.</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звуковые волны в различных средах, скорость звуковой волны</w:t>
            </w:r>
          </w:p>
        </w:tc>
        <w:tc>
          <w:tcPr>
            <w:tcW w:w="3951" w:type="dxa"/>
          </w:tcPr>
          <w:p w:rsidR="00564DE6" w:rsidRPr="00564DE6" w:rsidRDefault="00564DE6" w:rsidP="00564DE6">
            <w:pPr>
              <w:pBdr>
                <w:between w:val="single" w:sz="4" w:space="1" w:color="auto"/>
              </w:pBdr>
              <w:shd w:val="clear" w:color="auto" w:fill="FFFFFF"/>
              <w:jc w:val="both"/>
            </w:pPr>
            <w:r w:rsidRPr="00564DE6">
              <w:t>Знать понимать смысл физических понятий звуковая волна, принцип распространения  волн</w:t>
            </w:r>
          </w:p>
        </w:tc>
        <w:tc>
          <w:tcPr>
            <w:tcW w:w="1440" w:type="dxa"/>
          </w:tcPr>
          <w:p w:rsidR="00564DE6" w:rsidRPr="00564DE6" w:rsidRDefault="00564DE6" w:rsidP="00564DE6"/>
        </w:tc>
        <w:tc>
          <w:tcPr>
            <w:tcW w:w="1537" w:type="dxa"/>
          </w:tcPr>
          <w:p w:rsidR="00564DE6" w:rsidRPr="00564DE6" w:rsidRDefault="00564DE6" w:rsidP="00564DE6">
            <w:r w:rsidRPr="00564DE6">
              <w:t>устный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15/</w:t>
            </w:r>
            <w:r w:rsidR="00564DE6" w:rsidRPr="00564DE6">
              <w:t xml:space="preserve"> 26. Волновые свойства света.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электромагнитная волна, плотность потока</w:t>
            </w:r>
          </w:p>
        </w:tc>
        <w:tc>
          <w:tcPr>
            <w:tcW w:w="3951" w:type="dxa"/>
          </w:tcPr>
          <w:p w:rsidR="00564DE6" w:rsidRPr="00564DE6" w:rsidRDefault="00564DE6" w:rsidP="00564DE6">
            <w:pPr>
              <w:jc w:val="both"/>
            </w:pPr>
            <w:r w:rsidRPr="00564DE6">
              <w:t xml:space="preserve">Представлять процесс получения электромагнитных волн. Представлять идеи теории Максвелла. </w:t>
            </w:r>
          </w:p>
        </w:tc>
        <w:tc>
          <w:tcPr>
            <w:tcW w:w="1440" w:type="dxa"/>
          </w:tcPr>
          <w:p w:rsidR="00564DE6" w:rsidRPr="00564DE6" w:rsidRDefault="00564DE6" w:rsidP="00564DE6"/>
        </w:tc>
        <w:tc>
          <w:tcPr>
            <w:tcW w:w="1537" w:type="dxa"/>
          </w:tcPr>
          <w:p w:rsidR="00564DE6" w:rsidRPr="00564DE6" w:rsidRDefault="00564DE6" w:rsidP="00564DE6">
            <w:r w:rsidRPr="00564DE6">
              <w:t>фронтальный опрос</w:t>
            </w:r>
          </w:p>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792"/>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16/</w:t>
            </w:r>
            <w:r w:rsidR="00564DE6" w:rsidRPr="00564DE6">
              <w:t>27. Изобретение радио А.С.Поповым.  Принципы радиосвязи.</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rPr>
                <w:color w:val="000000"/>
                <w:spacing w:val="-1"/>
              </w:rPr>
            </w:pPr>
            <w:r w:rsidRPr="00564DE6">
              <w:rPr>
                <w:color w:val="000000"/>
                <w:spacing w:val="-1"/>
              </w:rPr>
              <w:t>радио, принципы радиосвязи, модуляция, детектирование</w:t>
            </w:r>
          </w:p>
        </w:tc>
        <w:tc>
          <w:tcPr>
            <w:tcW w:w="3951" w:type="dxa"/>
          </w:tcPr>
          <w:p w:rsidR="00564DE6" w:rsidRPr="00564DE6" w:rsidRDefault="00564DE6" w:rsidP="00564DE6">
            <w:pPr>
              <w:jc w:val="both"/>
            </w:pPr>
            <w:r w:rsidRPr="00564DE6">
              <w:t>Называть диапазоны длин волн для каждого участка. Различать виды радиосвязи. Усвоить принципы радиопередачи и радиоприема.</w:t>
            </w:r>
          </w:p>
        </w:tc>
        <w:tc>
          <w:tcPr>
            <w:tcW w:w="1440" w:type="dxa"/>
          </w:tcPr>
          <w:p w:rsidR="00564DE6" w:rsidRPr="00564DE6" w:rsidRDefault="00564DE6" w:rsidP="00564DE6"/>
        </w:tc>
        <w:tc>
          <w:tcPr>
            <w:tcW w:w="1537" w:type="dxa"/>
          </w:tcPr>
          <w:p w:rsidR="00564DE6" w:rsidRPr="00564DE6" w:rsidRDefault="00564DE6" w:rsidP="00564DE6">
            <w:r w:rsidRPr="00564DE6">
              <w:t>Индивидуальный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17/</w:t>
            </w:r>
            <w:r w:rsidR="00564DE6" w:rsidRPr="00564DE6">
              <w:t xml:space="preserve">28. Подготовка к контрольной работе. Решение задач «Волновые </w:t>
            </w:r>
            <w:r w:rsidR="00564DE6" w:rsidRPr="00564DE6">
              <w:lastRenderedPageBreak/>
              <w:t>явления».</w:t>
            </w:r>
          </w:p>
        </w:tc>
        <w:tc>
          <w:tcPr>
            <w:tcW w:w="709" w:type="dxa"/>
          </w:tcPr>
          <w:p w:rsidR="00564DE6" w:rsidRPr="00564DE6" w:rsidRDefault="00564DE6" w:rsidP="00564DE6">
            <w:pPr>
              <w:jc w:val="center"/>
            </w:pPr>
            <w:r w:rsidRPr="00564DE6">
              <w:lastRenderedPageBreak/>
              <w:t>1</w:t>
            </w:r>
          </w:p>
        </w:tc>
        <w:tc>
          <w:tcPr>
            <w:tcW w:w="3119" w:type="dxa"/>
          </w:tcPr>
          <w:p w:rsidR="00564DE6" w:rsidRPr="00564DE6" w:rsidRDefault="00564DE6" w:rsidP="00564DE6">
            <w:pPr>
              <w:jc w:val="both"/>
            </w:pPr>
            <w:r w:rsidRPr="00564DE6">
              <w:t>волны, виды волн, энергия, радио</w:t>
            </w:r>
          </w:p>
        </w:tc>
        <w:tc>
          <w:tcPr>
            <w:tcW w:w="3951" w:type="dxa"/>
          </w:tcPr>
          <w:p w:rsidR="00564DE6" w:rsidRPr="00564DE6" w:rsidRDefault="00564DE6" w:rsidP="00564DE6">
            <w:pPr>
              <w:jc w:val="both"/>
            </w:pPr>
            <w:r w:rsidRPr="00564DE6">
              <w:t>знание основных понятий и формул, умение применять их при решении задач</w:t>
            </w: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18/</w:t>
            </w:r>
            <w:r w:rsidR="00564DE6" w:rsidRPr="00564DE6">
              <w:t>29</w:t>
            </w:r>
            <w:r w:rsidR="00564DE6" w:rsidRPr="00564DE6">
              <w:rPr>
                <w:b/>
              </w:rPr>
              <w:t>. Контрольная работа по теме: «Колебания и волны»</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волны, виды волн, энергия, радио</w:t>
            </w:r>
          </w:p>
        </w:tc>
        <w:tc>
          <w:tcPr>
            <w:tcW w:w="3951" w:type="dxa"/>
          </w:tcPr>
          <w:p w:rsidR="00564DE6" w:rsidRPr="00564DE6" w:rsidRDefault="00564DE6" w:rsidP="00564DE6">
            <w:pPr>
              <w:jc w:val="both"/>
            </w:pPr>
            <w:r w:rsidRPr="00564DE6">
              <w:t>знание основных понятий и формул, умение применять их при решении задач</w:t>
            </w:r>
          </w:p>
        </w:tc>
        <w:tc>
          <w:tcPr>
            <w:tcW w:w="1440" w:type="dxa"/>
          </w:tcPr>
          <w:p w:rsidR="00564DE6" w:rsidRPr="00564DE6" w:rsidRDefault="00564DE6" w:rsidP="00564DE6"/>
        </w:tc>
        <w:tc>
          <w:tcPr>
            <w:tcW w:w="1537" w:type="dxa"/>
          </w:tcPr>
          <w:p w:rsidR="00564DE6" w:rsidRPr="00564DE6" w:rsidRDefault="00564DE6" w:rsidP="00564DE6">
            <w:pPr>
              <w:jc w:val="center"/>
              <w:rPr>
                <w:b/>
              </w:rPr>
            </w:pPr>
            <w:r w:rsidRPr="00564DE6">
              <w:rPr>
                <w:b/>
              </w:rPr>
              <w:t>К/</w:t>
            </w:r>
            <w:proofErr w:type="gramStart"/>
            <w:r w:rsidRPr="00564DE6">
              <w:rPr>
                <w:b/>
              </w:rPr>
              <w:t>Р</w:t>
            </w:r>
            <w:proofErr w:type="gramEnd"/>
            <w:r w:rsidRPr="00564DE6">
              <w:rPr>
                <w:b/>
              </w:rPr>
              <w:t xml:space="preserve"> № 2</w:t>
            </w:r>
          </w:p>
        </w:tc>
        <w:tc>
          <w:tcPr>
            <w:tcW w:w="851" w:type="dxa"/>
          </w:tcPr>
          <w:p w:rsidR="00564DE6" w:rsidRPr="00564DE6" w:rsidRDefault="00564DE6" w:rsidP="00564DE6"/>
        </w:tc>
        <w:tc>
          <w:tcPr>
            <w:tcW w:w="851" w:type="dxa"/>
          </w:tcPr>
          <w:p w:rsidR="00564DE6" w:rsidRPr="00564DE6" w:rsidRDefault="00564DE6" w:rsidP="00564DE6"/>
        </w:tc>
      </w:tr>
      <w:tr w:rsidR="00132F62" w:rsidRPr="00564DE6" w:rsidTr="00132F62">
        <w:trPr>
          <w:trHeight w:val="278"/>
        </w:trPr>
        <w:tc>
          <w:tcPr>
            <w:tcW w:w="15986" w:type="dxa"/>
            <w:gridSpan w:val="9"/>
          </w:tcPr>
          <w:p w:rsidR="00132F62" w:rsidRPr="00132F62" w:rsidRDefault="00132F62" w:rsidP="00132F62">
            <w:pPr>
              <w:jc w:val="center"/>
              <w:rPr>
                <w:b/>
              </w:rPr>
            </w:pPr>
            <w:r>
              <w:rPr>
                <w:b/>
              </w:rPr>
              <w:t xml:space="preserve">Оптика </w:t>
            </w:r>
            <w:proofErr w:type="gramStart"/>
            <w:r>
              <w:rPr>
                <w:b/>
              </w:rPr>
              <w:t xml:space="preserve">( </w:t>
            </w:r>
            <w:proofErr w:type="gramEnd"/>
            <w:r>
              <w:rPr>
                <w:b/>
              </w:rPr>
              <w:t>часа)</w:t>
            </w:r>
          </w:p>
        </w:tc>
      </w:tr>
      <w:tr w:rsidR="00564DE6" w:rsidRPr="00564DE6" w:rsidTr="00D03694">
        <w:trPr>
          <w:trHeight w:val="278"/>
        </w:trPr>
        <w:tc>
          <w:tcPr>
            <w:tcW w:w="816" w:type="dxa"/>
          </w:tcPr>
          <w:p w:rsidR="00564DE6" w:rsidRPr="00564DE6" w:rsidRDefault="00564DE6" w:rsidP="00564DE6">
            <w:pPr>
              <w:jc w:val="center"/>
            </w:pPr>
          </w:p>
        </w:tc>
        <w:tc>
          <w:tcPr>
            <w:tcW w:w="2712" w:type="dxa"/>
          </w:tcPr>
          <w:p w:rsidR="00564DE6" w:rsidRPr="00564DE6" w:rsidRDefault="00132F62" w:rsidP="00564DE6">
            <w:pPr>
              <w:jc w:val="left"/>
            </w:pPr>
            <w:r>
              <w:t>1/</w:t>
            </w:r>
            <w:r w:rsidR="00564DE6" w:rsidRPr="00564DE6">
              <w:t>30. Анализ КР.</w:t>
            </w:r>
            <w:r>
              <w:t xml:space="preserve"> </w:t>
            </w:r>
            <w:r w:rsidR="00564DE6" w:rsidRPr="00564DE6">
              <w:t>Скорость света. Принцип Гюйгенса.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Скорость света</w:t>
            </w:r>
          </w:p>
        </w:tc>
        <w:tc>
          <w:tcPr>
            <w:tcW w:w="3951" w:type="dxa"/>
          </w:tcPr>
          <w:p w:rsidR="00564DE6" w:rsidRPr="00564DE6" w:rsidRDefault="00564DE6" w:rsidP="00564DE6">
            <w:pPr>
              <w:jc w:val="both"/>
            </w:pPr>
            <w:r w:rsidRPr="00564DE6">
              <w:t>Знать понятие луча. Представлять свет как поток частиц и как волну</w:t>
            </w: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tcPr>
          <w:p w:rsidR="00564DE6" w:rsidRPr="00564DE6" w:rsidRDefault="00564DE6" w:rsidP="00564DE6">
            <w:pPr>
              <w:jc w:val="center"/>
            </w:pPr>
          </w:p>
        </w:tc>
        <w:tc>
          <w:tcPr>
            <w:tcW w:w="2712" w:type="dxa"/>
          </w:tcPr>
          <w:p w:rsidR="00564DE6" w:rsidRPr="00564DE6" w:rsidRDefault="00132F62" w:rsidP="00564DE6">
            <w:pPr>
              <w:jc w:val="left"/>
            </w:pPr>
            <w:r>
              <w:t>2/</w:t>
            </w:r>
            <w:r w:rsidR="00564DE6" w:rsidRPr="00564DE6">
              <w:t>31. Подведение итогов четверти. Решение задач по теме: «Скорость света»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Скорость света</w:t>
            </w:r>
          </w:p>
        </w:tc>
        <w:tc>
          <w:tcPr>
            <w:tcW w:w="3951" w:type="dxa"/>
          </w:tcPr>
          <w:p w:rsidR="00564DE6" w:rsidRPr="00564DE6" w:rsidRDefault="00564DE6" w:rsidP="00564DE6">
            <w:pPr>
              <w:jc w:val="both"/>
            </w:pPr>
            <w:r w:rsidRPr="00564DE6">
              <w:t>Знать основные формулы по теме</w:t>
            </w: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tcPr>
          <w:p w:rsidR="00564DE6" w:rsidRPr="00564DE6" w:rsidRDefault="00564DE6" w:rsidP="00564DE6">
            <w:pPr>
              <w:jc w:val="center"/>
            </w:pPr>
          </w:p>
        </w:tc>
        <w:tc>
          <w:tcPr>
            <w:tcW w:w="2712" w:type="dxa"/>
          </w:tcPr>
          <w:p w:rsidR="00564DE6" w:rsidRPr="00564DE6" w:rsidRDefault="00132F62" w:rsidP="00564DE6">
            <w:pPr>
              <w:jc w:val="left"/>
            </w:pPr>
            <w:r>
              <w:t>3/</w:t>
            </w:r>
            <w:r w:rsidR="00564DE6" w:rsidRPr="00564DE6">
              <w:t>32. Решение задач по теме: «Скорость света»</w:t>
            </w:r>
          </w:p>
        </w:tc>
        <w:tc>
          <w:tcPr>
            <w:tcW w:w="709" w:type="dxa"/>
          </w:tcPr>
          <w:p w:rsidR="00564DE6" w:rsidRPr="00564DE6" w:rsidRDefault="00564DE6" w:rsidP="00564DE6">
            <w:pPr>
              <w:jc w:val="center"/>
            </w:pPr>
          </w:p>
        </w:tc>
        <w:tc>
          <w:tcPr>
            <w:tcW w:w="3119" w:type="dxa"/>
          </w:tcPr>
          <w:p w:rsidR="00564DE6" w:rsidRPr="00564DE6" w:rsidRDefault="00564DE6" w:rsidP="00564DE6">
            <w:pPr>
              <w:jc w:val="both"/>
            </w:pPr>
            <w:r w:rsidRPr="00564DE6">
              <w:t>Скорость света</w:t>
            </w:r>
          </w:p>
        </w:tc>
        <w:tc>
          <w:tcPr>
            <w:tcW w:w="3951" w:type="dxa"/>
          </w:tcPr>
          <w:p w:rsidR="00564DE6" w:rsidRPr="00564DE6" w:rsidRDefault="00564DE6" w:rsidP="00564DE6">
            <w:pPr>
              <w:jc w:val="both"/>
            </w:pPr>
            <w:r w:rsidRPr="00564DE6">
              <w:t>Знать основные формулы по теме</w:t>
            </w: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val="restart"/>
          </w:tcPr>
          <w:p w:rsidR="00564DE6" w:rsidRPr="00564DE6" w:rsidRDefault="00564DE6" w:rsidP="00564DE6">
            <w:pPr>
              <w:jc w:val="center"/>
            </w:pPr>
          </w:p>
        </w:tc>
        <w:tc>
          <w:tcPr>
            <w:tcW w:w="2712" w:type="dxa"/>
          </w:tcPr>
          <w:p w:rsidR="00564DE6" w:rsidRPr="00564DE6" w:rsidRDefault="00132F62" w:rsidP="00564DE6">
            <w:pPr>
              <w:jc w:val="left"/>
            </w:pPr>
            <w:r>
              <w:t>4/</w:t>
            </w:r>
            <w:r w:rsidR="00564DE6" w:rsidRPr="00564DE6">
              <w:t xml:space="preserve">33.Инструктаж </w:t>
            </w:r>
            <w:proofErr w:type="gramStart"/>
            <w:r w:rsidR="00564DE6" w:rsidRPr="00564DE6">
              <w:t>по</w:t>
            </w:r>
            <w:proofErr w:type="gramEnd"/>
            <w:r w:rsidR="00564DE6" w:rsidRPr="00564DE6">
              <w:t xml:space="preserve"> ОТ.</w:t>
            </w:r>
            <w:r w:rsidR="00564DE6">
              <w:t xml:space="preserve"> </w:t>
            </w:r>
            <w:r w:rsidR="00564DE6" w:rsidRPr="00564DE6">
              <w:t>Закон отражения света.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скорость света, принцип Гюйгенса, закон отражения</w:t>
            </w:r>
          </w:p>
        </w:tc>
        <w:tc>
          <w:tcPr>
            <w:tcW w:w="3951" w:type="dxa"/>
          </w:tcPr>
          <w:p w:rsidR="00564DE6" w:rsidRPr="00564DE6" w:rsidRDefault="00564DE6" w:rsidP="00564DE6">
            <w:pPr>
              <w:jc w:val="both"/>
            </w:pPr>
            <w:r w:rsidRPr="00564DE6">
              <w:t>. Объяснять процесс отражения. Формулировать принцип Гюйгенса и его уточнением Френелем. Объяснять полное внутреннее отражение.</w:t>
            </w:r>
          </w:p>
        </w:tc>
        <w:tc>
          <w:tcPr>
            <w:tcW w:w="1440" w:type="dxa"/>
          </w:tcPr>
          <w:p w:rsidR="00564DE6" w:rsidRPr="00564DE6" w:rsidRDefault="00564DE6" w:rsidP="00564DE6"/>
        </w:tc>
        <w:tc>
          <w:tcPr>
            <w:tcW w:w="1537" w:type="dxa"/>
          </w:tcPr>
          <w:p w:rsidR="00564DE6" w:rsidRPr="00564DE6" w:rsidRDefault="00564DE6" w:rsidP="00564DE6">
            <w:r w:rsidRPr="00564DE6">
              <w:t>фронтальный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5/</w:t>
            </w:r>
            <w:r w:rsidR="00564DE6" w:rsidRPr="00564DE6">
              <w:t xml:space="preserve">34.Закон </w:t>
            </w:r>
            <w:r w:rsidR="00564DE6" w:rsidRPr="00564DE6">
              <w:lastRenderedPageBreak/>
              <w:t>преломления света. Полное отражение.</w:t>
            </w:r>
          </w:p>
        </w:tc>
        <w:tc>
          <w:tcPr>
            <w:tcW w:w="709" w:type="dxa"/>
          </w:tcPr>
          <w:p w:rsidR="00564DE6" w:rsidRPr="00564DE6" w:rsidRDefault="00564DE6" w:rsidP="00564DE6">
            <w:pPr>
              <w:jc w:val="center"/>
            </w:pPr>
            <w:r w:rsidRPr="00564DE6">
              <w:lastRenderedPageBreak/>
              <w:t>1</w:t>
            </w:r>
          </w:p>
        </w:tc>
        <w:tc>
          <w:tcPr>
            <w:tcW w:w="3119" w:type="dxa"/>
          </w:tcPr>
          <w:p w:rsidR="00564DE6" w:rsidRPr="00564DE6" w:rsidRDefault="00564DE6" w:rsidP="00564DE6">
            <w:pPr>
              <w:jc w:val="both"/>
            </w:pPr>
            <w:r w:rsidRPr="00564DE6">
              <w:t xml:space="preserve">закон преломления, </w:t>
            </w:r>
            <w:r w:rsidRPr="00564DE6">
              <w:lastRenderedPageBreak/>
              <w:t>показатель преломления, полное отражение</w:t>
            </w:r>
          </w:p>
        </w:tc>
        <w:tc>
          <w:tcPr>
            <w:tcW w:w="3951" w:type="dxa"/>
          </w:tcPr>
          <w:p w:rsidR="00564DE6" w:rsidRPr="00564DE6" w:rsidRDefault="00564DE6" w:rsidP="00564DE6">
            <w:pPr>
              <w:jc w:val="both"/>
            </w:pPr>
            <w:r w:rsidRPr="00564DE6">
              <w:lastRenderedPageBreak/>
              <w:t xml:space="preserve">Объяснять процесс </w:t>
            </w:r>
            <w:r w:rsidRPr="00564DE6">
              <w:lastRenderedPageBreak/>
              <w:t>преломления. Понимать физический смысл показателя преломления света.</w:t>
            </w:r>
          </w:p>
        </w:tc>
        <w:tc>
          <w:tcPr>
            <w:tcW w:w="1440" w:type="dxa"/>
          </w:tcPr>
          <w:p w:rsidR="00564DE6" w:rsidRPr="00564DE6" w:rsidRDefault="00564DE6" w:rsidP="00564DE6"/>
        </w:tc>
        <w:tc>
          <w:tcPr>
            <w:tcW w:w="1537" w:type="dxa"/>
          </w:tcPr>
          <w:p w:rsidR="00564DE6" w:rsidRPr="00564DE6" w:rsidRDefault="00564DE6" w:rsidP="00564DE6">
            <w:r w:rsidRPr="00564DE6">
              <w:t>фронтальн</w:t>
            </w:r>
            <w:r w:rsidRPr="00564DE6">
              <w:lastRenderedPageBreak/>
              <w:t>ый опрос, тест</w:t>
            </w:r>
          </w:p>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132F62">
            <w:pPr>
              <w:jc w:val="left"/>
            </w:pPr>
            <w:r>
              <w:t>6/</w:t>
            </w:r>
            <w:r w:rsidR="00564DE6" w:rsidRPr="00564DE6">
              <w:t>35.</w:t>
            </w:r>
            <w:r w:rsidR="00564DE6" w:rsidRPr="00564DE6">
              <w:rPr>
                <w:i/>
              </w:rPr>
              <w:t>Лабораторная работа №</w:t>
            </w:r>
            <w:r>
              <w:rPr>
                <w:i/>
              </w:rPr>
              <w:t>3</w:t>
            </w:r>
            <w:r w:rsidR="00564DE6" w:rsidRPr="00564DE6">
              <w:rPr>
                <w:i/>
              </w:rPr>
              <w:t xml:space="preserve"> «Измерение показателя преломления стекла»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закон преломления, показатель преломления, полное отражение</w:t>
            </w:r>
          </w:p>
        </w:tc>
        <w:tc>
          <w:tcPr>
            <w:tcW w:w="3951" w:type="dxa"/>
          </w:tcPr>
          <w:p w:rsidR="00564DE6" w:rsidRPr="00564DE6" w:rsidRDefault="00564DE6" w:rsidP="00564DE6">
            <w:pPr>
              <w:jc w:val="both"/>
            </w:pPr>
            <w:r w:rsidRPr="00564DE6">
              <w:t>Определять показатель преломления.</w:t>
            </w:r>
          </w:p>
          <w:p w:rsidR="00564DE6" w:rsidRPr="00564DE6" w:rsidRDefault="00564DE6" w:rsidP="00564DE6">
            <w:pPr>
              <w:jc w:val="both"/>
            </w:pPr>
          </w:p>
        </w:tc>
        <w:tc>
          <w:tcPr>
            <w:tcW w:w="1440" w:type="dxa"/>
          </w:tcPr>
          <w:p w:rsidR="00564DE6" w:rsidRPr="00564DE6" w:rsidRDefault="00564DE6" w:rsidP="00564DE6">
            <w:pPr>
              <w:rPr>
                <w:b/>
              </w:rPr>
            </w:pPr>
          </w:p>
        </w:tc>
        <w:tc>
          <w:tcPr>
            <w:tcW w:w="1537" w:type="dxa"/>
          </w:tcPr>
          <w:p w:rsidR="00564DE6" w:rsidRPr="00564DE6" w:rsidRDefault="00564DE6" w:rsidP="00132F62">
            <w:r w:rsidRPr="00564DE6">
              <w:rPr>
                <w:b/>
              </w:rPr>
              <w:t>Л/</w:t>
            </w:r>
            <w:proofErr w:type="gramStart"/>
            <w:r w:rsidRPr="00564DE6">
              <w:rPr>
                <w:b/>
              </w:rPr>
              <w:t>Р</w:t>
            </w:r>
            <w:proofErr w:type="gramEnd"/>
            <w:r w:rsidRPr="00564DE6">
              <w:rPr>
                <w:b/>
              </w:rPr>
              <w:t xml:space="preserve"> № </w:t>
            </w:r>
            <w:r w:rsidR="00132F62">
              <w:rPr>
                <w:b/>
              </w:rPr>
              <w:t>3</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7/</w:t>
            </w:r>
            <w:r w:rsidR="00564DE6" w:rsidRPr="00564DE6">
              <w:t>36.Линза. Построение изображений в линзе.</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тонкая линза, виды линз, фокусное расстояние</w:t>
            </w:r>
          </w:p>
        </w:tc>
        <w:tc>
          <w:tcPr>
            <w:tcW w:w="3951" w:type="dxa"/>
          </w:tcPr>
          <w:p w:rsidR="00564DE6" w:rsidRPr="00564DE6" w:rsidRDefault="00564DE6" w:rsidP="00564DE6">
            <w:pPr>
              <w:jc w:val="both"/>
            </w:pPr>
            <w:r w:rsidRPr="00564DE6">
              <w:t>Распознавать рассеивающие и собирающие линзы. Находить фокусное расстояние и оптическую силу линзы.</w:t>
            </w:r>
          </w:p>
        </w:tc>
        <w:tc>
          <w:tcPr>
            <w:tcW w:w="1440" w:type="dxa"/>
          </w:tcPr>
          <w:p w:rsidR="00564DE6" w:rsidRPr="00564DE6" w:rsidRDefault="00564DE6" w:rsidP="00564DE6"/>
        </w:tc>
        <w:tc>
          <w:tcPr>
            <w:tcW w:w="1537" w:type="dxa"/>
          </w:tcPr>
          <w:p w:rsidR="00564DE6" w:rsidRPr="00564DE6" w:rsidRDefault="00564DE6" w:rsidP="00564DE6">
            <w:r w:rsidRPr="00564DE6">
              <w:t>уплотненный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8/</w:t>
            </w:r>
            <w:r w:rsidR="00564DE6" w:rsidRPr="00564DE6">
              <w:t>37.Формула тонкой линзы. Увеличение линзы.</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widowControl w:val="0"/>
              <w:autoSpaceDE w:val="0"/>
              <w:autoSpaceDN w:val="0"/>
              <w:adjustRightInd w:val="0"/>
              <w:jc w:val="both"/>
              <w:textAlignment w:val="center"/>
              <w:rPr>
                <w:color w:val="000000"/>
                <w:spacing w:val="-4"/>
              </w:rPr>
            </w:pPr>
            <w:r w:rsidRPr="00564DE6">
              <w:rPr>
                <w:color w:val="000000"/>
                <w:spacing w:val="-4"/>
              </w:rPr>
              <w:t>увеличение линзы, формула тонкой линзы</w:t>
            </w:r>
          </w:p>
        </w:tc>
        <w:tc>
          <w:tcPr>
            <w:tcW w:w="3951" w:type="dxa"/>
          </w:tcPr>
          <w:p w:rsidR="00564DE6" w:rsidRPr="00564DE6" w:rsidRDefault="00564DE6" w:rsidP="00564DE6">
            <w:pPr>
              <w:jc w:val="both"/>
            </w:pPr>
            <w:r w:rsidRPr="00564DE6">
              <w:t>Строить изображения в линзах</w:t>
            </w:r>
            <w:proofErr w:type="gramStart"/>
            <w:r w:rsidRPr="00564DE6">
              <w:t xml:space="preserve"> З</w:t>
            </w:r>
            <w:proofErr w:type="gramEnd"/>
            <w:r w:rsidRPr="00564DE6">
              <w:t>нать формулу тонкой линзы. Применять ее для решения задач.</w:t>
            </w:r>
          </w:p>
        </w:tc>
        <w:tc>
          <w:tcPr>
            <w:tcW w:w="1440" w:type="dxa"/>
          </w:tcPr>
          <w:p w:rsidR="00564DE6" w:rsidRPr="00564DE6" w:rsidRDefault="00564DE6" w:rsidP="00564DE6"/>
        </w:tc>
        <w:tc>
          <w:tcPr>
            <w:tcW w:w="1537" w:type="dxa"/>
          </w:tcPr>
          <w:p w:rsidR="00564DE6" w:rsidRPr="00564DE6" w:rsidRDefault="00564DE6" w:rsidP="00564DE6">
            <w:r w:rsidRPr="00564DE6">
              <w:t>фронтальный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132F62">
            <w:pPr>
              <w:jc w:val="left"/>
            </w:pPr>
            <w:r>
              <w:t>9/</w:t>
            </w:r>
            <w:r w:rsidR="00564DE6" w:rsidRPr="00564DE6">
              <w:t>38.</w:t>
            </w:r>
            <w:r w:rsidR="00564DE6">
              <w:rPr>
                <w:i/>
              </w:rPr>
              <w:t>Л.Р. №</w:t>
            </w:r>
            <w:r>
              <w:rPr>
                <w:i/>
              </w:rPr>
              <w:t>4</w:t>
            </w:r>
            <w:r w:rsidR="00564DE6" w:rsidRPr="00564DE6">
              <w:rPr>
                <w:i/>
              </w:rPr>
              <w:t xml:space="preserve"> «Определение фокусного расстояния и оптической силы линзы»</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widowControl w:val="0"/>
              <w:autoSpaceDE w:val="0"/>
              <w:autoSpaceDN w:val="0"/>
              <w:adjustRightInd w:val="0"/>
              <w:jc w:val="both"/>
              <w:textAlignment w:val="center"/>
              <w:rPr>
                <w:color w:val="000000"/>
                <w:spacing w:val="-4"/>
              </w:rPr>
            </w:pPr>
            <w:r w:rsidRPr="00564DE6">
              <w:rPr>
                <w:color w:val="000000"/>
                <w:spacing w:val="-4"/>
              </w:rPr>
              <w:t>оптическая сила, фокусное расстояние, увеличение</w:t>
            </w:r>
          </w:p>
        </w:tc>
        <w:tc>
          <w:tcPr>
            <w:tcW w:w="3951" w:type="dxa"/>
          </w:tcPr>
          <w:p w:rsidR="00564DE6" w:rsidRPr="00564DE6" w:rsidRDefault="00564DE6" w:rsidP="00564DE6">
            <w:pPr>
              <w:jc w:val="both"/>
            </w:pPr>
            <w:r w:rsidRPr="00564DE6">
              <w:t>Уметь определять фокусное расстояние и оптическую силу линзы</w:t>
            </w:r>
          </w:p>
        </w:tc>
        <w:tc>
          <w:tcPr>
            <w:tcW w:w="1440" w:type="dxa"/>
          </w:tcPr>
          <w:p w:rsidR="00564DE6" w:rsidRPr="00564DE6" w:rsidRDefault="00564DE6" w:rsidP="00564DE6">
            <w:pPr>
              <w:rPr>
                <w:b/>
              </w:rPr>
            </w:pPr>
          </w:p>
        </w:tc>
        <w:tc>
          <w:tcPr>
            <w:tcW w:w="1537" w:type="dxa"/>
          </w:tcPr>
          <w:p w:rsidR="00564DE6" w:rsidRPr="00564DE6" w:rsidRDefault="00564DE6" w:rsidP="00132F62">
            <w:r w:rsidRPr="00564DE6">
              <w:rPr>
                <w:b/>
              </w:rPr>
              <w:t>Л/</w:t>
            </w:r>
            <w:proofErr w:type="gramStart"/>
            <w:r w:rsidRPr="00564DE6">
              <w:rPr>
                <w:b/>
              </w:rPr>
              <w:t>Р</w:t>
            </w:r>
            <w:proofErr w:type="gramEnd"/>
            <w:r w:rsidRPr="00564DE6">
              <w:rPr>
                <w:b/>
              </w:rPr>
              <w:t xml:space="preserve"> № </w:t>
            </w:r>
            <w:r w:rsidR="00132F62">
              <w:rPr>
                <w:b/>
              </w:rPr>
              <w:t>4</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10/</w:t>
            </w:r>
            <w:r w:rsidR="00564DE6" w:rsidRPr="00564DE6">
              <w:t xml:space="preserve">39.Дисперсия </w:t>
            </w:r>
            <w:r w:rsidR="00564DE6" w:rsidRPr="00564DE6">
              <w:lastRenderedPageBreak/>
              <w:t>света. Интерференция света.</w:t>
            </w:r>
          </w:p>
        </w:tc>
        <w:tc>
          <w:tcPr>
            <w:tcW w:w="709" w:type="dxa"/>
          </w:tcPr>
          <w:p w:rsidR="00564DE6" w:rsidRPr="00564DE6" w:rsidRDefault="00564DE6" w:rsidP="00564DE6">
            <w:pPr>
              <w:jc w:val="center"/>
            </w:pPr>
            <w:r w:rsidRPr="00564DE6">
              <w:lastRenderedPageBreak/>
              <w:t>1</w:t>
            </w:r>
          </w:p>
        </w:tc>
        <w:tc>
          <w:tcPr>
            <w:tcW w:w="3119" w:type="dxa"/>
          </w:tcPr>
          <w:p w:rsidR="00564DE6" w:rsidRPr="00564DE6" w:rsidRDefault="00564DE6" w:rsidP="00564DE6">
            <w:pPr>
              <w:jc w:val="both"/>
            </w:pPr>
            <w:r w:rsidRPr="00564DE6">
              <w:t xml:space="preserve">дисперсия, сложение </w:t>
            </w:r>
            <w:r w:rsidRPr="00564DE6">
              <w:lastRenderedPageBreak/>
              <w:t>волн, интерференция, когерентные волны</w:t>
            </w:r>
          </w:p>
        </w:tc>
        <w:tc>
          <w:tcPr>
            <w:tcW w:w="3951" w:type="dxa"/>
          </w:tcPr>
          <w:p w:rsidR="00564DE6" w:rsidRPr="00564DE6" w:rsidRDefault="00564DE6" w:rsidP="00564DE6">
            <w:pPr>
              <w:jc w:val="both"/>
            </w:pPr>
            <w:r w:rsidRPr="00564DE6">
              <w:lastRenderedPageBreak/>
              <w:t xml:space="preserve">Знать применения </w:t>
            </w:r>
            <w:r w:rsidRPr="00564DE6">
              <w:lastRenderedPageBreak/>
              <w:t>интерференции.</w:t>
            </w:r>
          </w:p>
          <w:p w:rsidR="00564DE6" w:rsidRPr="00564DE6" w:rsidRDefault="00564DE6" w:rsidP="00564DE6">
            <w:pPr>
              <w:jc w:val="both"/>
            </w:pPr>
            <w:r w:rsidRPr="00564DE6">
              <w:t>Объяснять проявления дисперсии.</w:t>
            </w:r>
          </w:p>
          <w:p w:rsidR="00564DE6" w:rsidRPr="00564DE6" w:rsidRDefault="00564DE6" w:rsidP="00564DE6">
            <w:pPr>
              <w:jc w:val="both"/>
            </w:pPr>
            <w:r w:rsidRPr="00564DE6">
              <w:t>Объяснять цвет тел с точки зрения Ньютона. Определять различие в скоростях света.</w:t>
            </w:r>
          </w:p>
        </w:tc>
        <w:tc>
          <w:tcPr>
            <w:tcW w:w="1440" w:type="dxa"/>
          </w:tcPr>
          <w:p w:rsidR="00564DE6" w:rsidRPr="00564DE6" w:rsidRDefault="00564DE6" w:rsidP="00564DE6"/>
        </w:tc>
        <w:tc>
          <w:tcPr>
            <w:tcW w:w="1537" w:type="dxa"/>
          </w:tcPr>
          <w:p w:rsidR="00564DE6" w:rsidRPr="00564DE6" w:rsidRDefault="00564DE6" w:rsidP="00564DE6">
            <w:r w:rsidRPr="00564DE6">
              <w:t>индивидуа</w:t>
            </w:r>
            <w:r w:rsidRPr="00564DE6">
              <w:lastRenderedPageBreak/>
              <w:t>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tc>
        <w:tc>
          <w:tcPr>
            <w:tcW w:w="2712" w:type="dxa"/>
          </w:tcPr>
          <w:p w:rsidR="00564DE6" w:rsidRPr="00564DE6" w:rsidRDefault="00132F62" w:rsidP="00564DE6">
            <w:pPr>
              <w:jc w:val="left"/>
            </w:pPr>
            <w:r>
              <w:t>11/</w:t>
            </w:r>
            <w:r w:rsidR="00564DE6" w:rsidRPr="00564DE6">
              <w:t>40.Дифракция света. Дифракционная решетка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дифракция, опыт Юнга, теория Френеля, дифракционная решетка</w:t>
            </w:r>
          </w:p>
        </w:tc>
        <w:tc>
          <w:tcPr>
            <w:tcW w:w="3951" w:type="dxa"/>
          </w:tcPr>
          <w:p w:rsidR="00564DE6" w:rsidRPr="00564DE6" w:rsidRDefault="00564DE6" w:rsidP="00564DE6">
            <w:pPr>
              <w:jc w:val="both"/>
            </w:pPr>
            <w:r w:rsidRPr="00564DE6">
              <w:t>Представлять явление дифракции.</w:t>
            </w:r>
          </w:p>
          <w:p w:rsidR="00564DE6" w:rsidRPr="00564DE6" w:rsidRDefault="00564DE6" w:rsidP="00564DE6">
            <w:pPr>
              <w:shd w:val="clear" w:color="auto" w:fill="FFFFFF"/>
              <w:ind w:right="120"/>
              <w:jc w:val="both"/>
            </w:pPr>
            <w:r w:rsidRPr="00564DE6">
              <w:t>Представлять устройство и применение дифракционной решетки</w:t>
            </w:r>
            <w:proofErr w:type="gramStart"/>
            <w:r w:rsidRPr="00564DE6">
              <w:t>.И</w:t>
            </w:r>
            <w:proofErr w:type="gramEnd"/>
            <w:r w:rsidRPr="00564DE6">
              <w:t>спользовать дифракционную решетку для измерения длины волны.</w:t>
            </w:r>
          </w:p>
        </w:tc>
        <w:tc>
          <w:tcPr>
            <w:tcW w:w="1440" w:type="dxa"/>
          </w:tcPr>
          <w:p w:rsidR="00564DE6" w:rsidRPr="00564DE6" w:rsidRDefault="00564DE6" w:rsidP="00564DE6"/>
        </w:tc>
        <w:tc>
          <w:tcPr>
            <w:tcW w:w="1537" w:type="dxa"/>
          </w:tcPr>
          <w:p w:rsidR="00564DE6" w:rsidRPr="00564DE6" w:rsidRDefault="00564DE6" w:rsidP="00564DE6">
            <w:r w:rsidRPr="00564DE6">
              <w:t>устный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tc>
        <w:tc>
          <w:tcPr>
            <w:tcW w:w="2712" w:type="dxa"/>
          </w:tcPr>
          <w:p w:rsidR="00564DE6" w:rsidRPr="00564DE6" w:rsidRDefault="00132F62" w:rsidP="00564DE6">
            <w:pPr>
              <w:jc w:val="left"/>
            </w:pPr>
            <w:r>
              <w:t>12/</w:t>
            </w:r>
            <w:r w:rsidR="00564DE6" w:rsidRPr="00564DE6">
              <w:t>41.Поперечность световых волн. Поляризация света.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опыт с турмалином, поперечность световых волн, поляроиды</w:t>
            </w:r>
          </w:p>
        </w:tc>
        <w:tc>
          <w:tcPr>
            <w:tcW w:w="3951" w:type="dxa"/>
          </w:tcPr>
          <w:p w:rsidR="00564DE6" w:rsidRPr="00564DE6" w:rsidRDefault="00564DE6" w:rsidP="00564DE6">
            <w:pPr>
              <w:jc w:val="both"/>
            </w:pPr>
            <w:r w:rsidRPr="00564DE6">
              <w:t xml:space="preserve">Иметь представление о поперечности световых волн и поляризации света </w:t>
            </w:r>
          </w:p>
          <w:p w:rsidR="00564DE6" w:rsidRPr="00564DE6" w:rsidRDefault="00564DE6" w:rsidP="00564DE6">
            <w:pPr>
              <w:shd w:val="clear" w:color="auto" w:fill="FFFFFF"/>
              <w:ind w:right="120"/>
              <w:jc w:val="both"/>
            </w:pPr>
          </w:p>
        </w:tc>
        <w:tc>
          <w:tcPr>
            <w:tcW w:w="1440" w:type="dxa"/>
          </w:tcPr>
          <w:p w:rsidR="00564DE6" w:rsidRPr="00564DE6" w:rsidRDefault="00564DE6" w:rsidP="00564DE6"/>
        </w:tc>
        <w:tc>
          <w:tcPr>
            <w:tcW w:w="1537" w:type="dxa"/>
          </w:tcPr>
          <w:p w:rsidR="00564DE6" w:rsidRPr="00564DE6" w:rsidRDefault="00564DE6" w:rsidP="00564DE6">
            <w:r w:rsidRPr="00564DE6">
              <w:t>устный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tc>
        <w:tc>
          <w:tcPr>
            <w:tcW w:w="2712" w:type="dxa"/>
          </w:tcPr>
          <w:p w:rsidR="00564DE6" w:rsidRPr="00564DE6" w:rsidRDefault="00132F62" w:rsidP="00564DE6">
            <w:pPr>
              <w:jc w:val="left"/>
            </w:pPr>
            <w:r>
              <w:t>13/</w:t>
            </w:r>
            <w:r w:rsidR="00564DE6" w:rsidRPr="00564DE6">
              <w:t>42.Принцип относительности. Постулаты теории относительности.</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принцип относительности, постулаты  Эйнштейна</w:t>
            </w:r>
          </w:p>
        </w:tc>
        <w:tc>
          <w:tcPr>
            <w:tcW w:w="3951" w:type="dxa"/>
          </w:tcPr>
          <w:p w:rsidR="00564DE6" w:rsidRPr="00564DE6" w:rsidRDefault="00564DE6" w:rsidP="00564DE6">
            <w:pPr>
              <w:jc w:val="both"/>
            </w:pPr>
            <w:r w:rsidRPr="00564DE6">
              <w:t xml:space="preserve">Знать/понимать постулаты СТО. Знать/понимать смысл     относительности времени.   Знать границы применимости классической механики.   </w:t>
            </w:r>
          </w:p>
        </w:tc>
        <w:tc>
          <w:tcPr>
            <w:tcW w:w="1440" w:type="dxa"/>
          </w:tcPr>
          <w:p w:rsidR="00564DE6" w:rsidRPr="00564DE6" w:rsidRDefault="00564DE6" w:rsidP="00564DE6"/>
        </w:tc>
        <w:tc>
          <w:tcPr>
            <w:tcW w:w="1537" w:type="dxa"/>
          </w:tcPr>
          <w:p w:rsidR="00564DE6" w:rsidRPr="00564DE6" w:rsidRDefault="00564DE6" w:rsidP="00564DE6">
            <w:r w:rsidRPr="00564DE6">
              <w:t>индивидуальный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tc>
        <w:tc>
          <w:tcPr>
            <w:tcW w:w="2712" w:type="dxa"/>
          </w:tcPr>
          <w:p w:rsidR="00564DE6" w:rsidRPr="00564DE6" w:rsidRDefault="00132F62" w:rsidP="00564DE6">
            <w:pPr>
              <w:jc w:val="left"/>
            </w:pPr>
            <w:r>
              <w:t>14/</w:t>
            </w:r>
            <w:r w:rsidR="00564DE6" w:rsidRPr="00564DE6">
              <w:t xml:space="preserve">43.Зависимость массы от скорости. </w:t>
            </w:r>
            <w:r w:rsidR="00564DE6" w:rsidRPr="00564DE6">
              <w:lastRenderedPageBreak/>
              <w:t>Релятивистская динамика.</w:t>
            </w:r>
          </w:p>
        </w:tc>
        <w:tc>
          <w:tcPr>
            <w:tcW w:w="709" w:type="dxa"/>
          </w:tcPr>
          <w:p w:rsidR="00564DE6" w:rsidRPr="00564DE6" w:rsidRDefault="00564DE6" w:rsidP="00564DE6">
            <w:pPr>
              <w:jc w:val="center"/>
            </w:pPr>
            <w:r w:rsidRPr="00564DE6">
              <w:lastRenderedPageBreak/>
              <w:t>1</w:t>
            </w:r>
          </w:p>
        </w:tc>
        <w:tc>
          <w:tcPr>
            <w:tcW w:w="3119" w:type="dxa"/>
          </w:tcPr>
          <w:p w:rsidR="00564DE6" w:rsidRPr="00564DE6" w:rsidRDefault="00564DE6" w:rsidP="00564DE6">
            <w:pPr>
              <w:jc w:val="both"/>
            </w:pPr>
            <w:r w:rsidRPr="00564DE6">
              <w:t xml:space="preserve">энергия покоя, зависимость массы от </w:t>
            </w:r>
            <w:r w:rsidRPr="00564DE6">
              <w:lastRenderedPageBreak/>
              <w:t>скорости, принцип соответствия</w:t>
            </w:r>
          </w:p>
        </w:tc>
        <w:tc>
          <w:tcPr>
            <w:tcW w:w="3951" w:type="dxa"/>
          </w:tcPr>
          <w:p w:rsidR="00564DE6" w:rsidRPr="00564DE6" w:rsidRDefault="00564DE6" w:rsidP="00564DE6">
            <w:pPr>
              <w:shd w:val="clear" w:color="auto" w:fill="FFFFFF"/>
              <w:ind w:right="120"/>
              <w:jc w:val="both"/>
            </w:pPr>
            <w:r w:rsidRPr="00564DE6">
              <w:lastRenderedPageBreak/>
              <w:t xml:space="preserve">Знать/понимать смысл           релятивистских формул </w:t>
            </w:r>
            <w:r w:rsidRPr="00564DE6">
              <w:lastRenderedPageBreak/>
              <w:t>массы и энергии</w:t>
            </w:r>
          </w:p>
        </w:tc>
        <w:tc>
          <w:tcPr>
            <w:tcW w:w="1440" w:type="dxa"/>
          </w:tcPr>
          <w:p w:rsidR="00564DE6" w:rsidRPr="00564DE6" w:rsidRDefault="00564DE6" w:rsidP="00564DE6"/>
        </w:tc>
        <w:tc>
          <w:tcPr>
            <w:tcW w:w="1537" w:type="dxa"/>
          </w:tcPr>
          <w:p w:rsidR="00564DE6" w:rsidRPr="00564DE6" w:rsidRDefault="00564DE6" w:rsidP="00564DE6">
            <w:r w:rsidRPr="00564DE6">
              <w:t xml:space="preserve">индивидуальный </w:t>
            </w:r>
            <w:r w:rsidRPr="00564DE6">
              <w:lastRenderedPageBreak/>
              <w:t>опрос, тест</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tc>
        <w:tc>
          <w:tcPr>
            <w:tcW w:w="2712" w:type="dxa"/>
          </w:tcPr>
          <w:p w:rsidR="00564DE6" w:rsidRPr="00564DE6" w:rsidRDefault="00132F62" w:rsidP="00564DE6">
            <w:pPr>
              <w:jc w:val="left"/>
            </w:pPr>
            <w:r>
              <w:t>15/</w:t>
            </w:r>
            <w:r w:rsidR="00564DE6" w:rsidRPr="00564DE6">
              <w:t>44.Виды излучений. Источники света</w:t>
            </w:r>
          </w:p>
          <w:p w:rsidR="00564DE6" w:rsidRPr="00564DE6" w:rsidRDefault="00564DE6" w:rsidP="00564DE6">
            <w:pPr>
              <w:jc w:val="left"/>
            </w:pP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виды излучения, источники света</w:t>
            </w:r>
          </w:p>
        </w:tc>
        <w:tc>
          <w:tcPr>
            <w:tcW w:w="3951" w:type="dxa"/>
          </w:tcPr>
          <w:p w:rsidR="00564DE6" w:rsidRPr="00564DE6" w:rsidRDefault="00564DE6" w:rsidP="00564DE6">
            <w:pPr>
              <w:jc w:val="both"/>
            </w:pPr>
            <w:r w:rsidRPr="00564DE6">
              <w:t>Различать виды излучений и спектров.</w:t>
            </w:r>
          </w:p>
          <w:p w:rsidR="00564DE6" w:rsidRPr="00564DE6" w:rsidRDefault="00564DE6" w:rsidP="00564DE6">
            <w:pPr>
              <w:shd w:val="clear" w:color="auto" w:fill="FFFFFF"/>
              <w:ind w:right="120"/>
              <w:jc w:val="both"/>
            </w:pPr>
          </w:p>
        </w:tc>
        <w:tc>
          <w:tcPr>
            <w:tcW w:w="1440" w:type="dxa"/>
          </w:tcPr>
          <w:p w:rsidR="00564DE6" w:rsidRPr="00564DE6" w:rsidRDefault="00564DE6" w:rsidP="00564DE6"/>
        </w:tc>
        <w:tc>
          <w:tcPr>
            <w:tcW w:w="1537" w:type="dxa"/>
          </w:tcPr>
          <w:p w:rsidR="00564DE6" w:rsidRPr="00564DE6" w:rsidRDefault="00564DE6" w:rsidP="00564DE6">
            <w:r w:rsidRPr="00564DE6">
              <w:t>фронтальный и индивидуальный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tc>
        <w:tc>
          <w:tcPr>
            <w:tcW w:w="2712" w:type="dxa"/>
          </w:tcPr>
          <w:p w:rsidR="00564DE6" w:rsidRPr="00564DE6" w:rsidRDefault="00132F62" w:rsidP="00564DE6">
            <w:pPr>
              <w:jc w:val="left"/>
            </w:pPr>
            <w:r>
              <w:t>16/</w:t>
            </w:r>
            <w:r w:rsidR="00564DE6" w:rsidRPr="00564DE6">
              <w:t>45.Спектры. Виды спектров. Спектральный анализ</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спектры, спектральные аппараты, виды спектров</w:t>
            </w:r>
          </w:p>
        </w:tc>
        <w:tc>
          <w:tcPr>
            <w:tcW w:w="3951" w:type="dxa"/>
          </w:tcPr>
          <w:p w:rsidR="00564DE6" w:rsidRPr="00564DE6" w:rsidRDefault="00564DE6" w:rsidP="00564DE6">
            <w:pPr>
              <w:jc w:val="both"/>
            </w:pPr>
            <w:r w:rsidRPr="00564DE6">
              <w:t>Описывать основные свойства, методы получения, регистрации и область применения всех диапазонов длин волн</w:t>
            </w:r>
            <w:proofErr w:type="gramStart"/>
            <w:r w:rsidRPr="00564DE6">
              <w:t xml:space="preserve"> П</w:t>
            </w:r>
            <w:proofErr w:type="gramEnd"/>
            <w:r w:rsidRPr="00564DE6">
              <w:t xml:space="preserve">онимать результаты исследований различных видов излучений </w:t>
            </w:r>
          </w:p>
        </w:tc>
        <w:tc>
          <w:tcPr>
            <w:tcW w:w="1440" w:type="dxa"/>
          </w:tcPr>
          <w:p w:rsidR="00564DE6" w:rsidRPr="00564DE6" w:rsidRDefault="00564DE6" w:rsidP="00564DE6"/>
        </w:tc>
        <w:tc>
          <w:tcPr>
            <w:tcW w:w="1537" w:type="dxa"/>
          </w:tcPr>
          <w:p w:rsidR="00564DE6" w:rsidRPr="00564DE6" w:rsidRDefault="00564DE6" w:rsidP="00564DE6">
            <w:r w:rsidRPr="00564DE6">
              <w:t>индивидуальный опрос, тест</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tc>
        <w:tc>
          <w:tcPr>
            <w:tcW w:w="2712" w:type="dxa"/>
          </w:tcPr>
          <w:p w:rsidR="00564DE6" w:rsidRPr="00564DE6" w:rsidRDefault="00132F62" w:rsidP="00564DE6">
            <w:pPr>
              <w:jc w:val="left"/>
            </w:pPr>
            <w:r>
              <w:t>17/</w:t>
            </w:r>
            <w:r w:rsidR="00564DE6" w:rsidRPr="00564DE6">
              <w:t>46.Инфракрасное и ультрафиолетовое излучения. Шкала электромагнитных излучений.</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Инфракрасное и ультрафиолетовое излучения. Шкала электромагнитных излучений.</w:t>
            </w:r>
          </w:p>
        </w:tc>
        <w:tc>
          <w:tcPr>
            <w:tcW w:w="3951" w:type="dxa"/>
          </w:tcPr>
          <w:p w:rsidR="00564DE6" w:rsidRPr="00564DE6" w:rsidRDefault="00564DE6" w:rsidP="00564DE6">
            <w:pPr>
              <w:jc w:val="both"/>
            </w:pPr>
            <w:r w:rsidRPr="00564DE6">
              <w:t>Описывать основные свойства, методы получения, регистрации и область применения всех диапазонов длин волн</w:t>
            </w:r>
            <w:proofErr w:type="gramStart"/>
            <w:r w:rsidRPr="00564DE6">
              <w:t xml:space="preserve"> П</w:t>
            </w:r>
            <w:proofErr w:type="gramEnd"/>
            <w:r w:rsidRPr="00564DE6">
              <w:t xml:space="preserve">онимать результаты исследований различных видов излучений </w:t>
            </w:r>
          </w:p>
        </w:tc>
        <w:tc>
          <w:tcPr>
            <w:tcW w:w="1440" w:type="dxa"/>
          </w:tcPr>
          <w:p w:rsidR="00564DE6" w:rsidRPr="00564DE6" w:rsidRDefault="00564DE6" w:rsidP="00564DE6"/>
        </w:tc>
        <w:tc>
          <w:tcPr>
            <w:tcW w:w="1537" w:type="dxa"/>
          </w:tcPr>
          <w:p w:rsidR="00564DE6" w:rsidRPr="00564DE6" w:rsidRDefault="00564DE6" w:rsidP="00564DE6">
            <w:r w:rsidRPr="00564DE6">
              <w:t>фронтальный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tc>
        <w:tc>
          <w:tcPr>
            <w:tcW w:w="2712" w:type="dxa"/>
          </w:tcPr>
          <w:p w:rsidR="00564DE6" w:rsidRPr="00564DE6" w:rsidRDefault="00132F62" w:rsidP="00564DE6">
            <w:pPr>
              <w:jc w:val="left"/>
            </w:pPr>
            <w:r>
              <w:t>18/</w:t>
            </w:r>
            <w:r w:rsidR="00564DE6" w:rsidRPr="00564DE6">
              <w:t>47.Подготовка к контрольной работе.</w:t>
            </w:r>
            <w:r w:rsidR="00564DE6">
              <w:t xml:space="preserve"> </w:t>
            </w:r>
            <w:r w:rsidR="00564DE6" w:rsidRPr="00564DE6">
              <w:t xml:space="preserve">Решение задач по </w:t>
            </w:r>
            <w:r w:rsidR="00564DE6" w:rsidRPr="00564DE6">
              <w:lastRenderedPageBreak/>
              <w:t>теме: «Оптика»</w:t>
            </w:r>
          </w:p>
        </w:tc>
        <w:tc>
          <w:tcPr>
            <w:tcW w:w="709" w:type="dxa"/>
          </w:tcPr>
          <w:p w:rsidR="00564DE6" w:rsidRPr="00564DE6" w:rsidRDefault="00564DE6" w:rsidP="00564DE6">
            <w:pPr>
              <w:jc w:val="center"/>
            </w:pPr>
            <w:r w:rsidRPr="00564DE6">
              <w:lastRenderedPageBreak/>
              <w:t>1</w:t>
            </w:r>
          </w:p>
        </w:tc>
        <w:tc>
          <w:tcPr>
            <w:tcW w:w="3119" w:type="dxa"/>
          </w:tcPr>
          <w:p w:rsidR="00564DE6" w:rsidRPr="00564DE6" w:rsidRDefault="00564DE6" w:rsidP="00564DE6">
            <w:pPr>
              <w:jc w:val="both"/>
            </w:pPr>
            <w:r w:rsidRPr="00564DE6">
              <w:t>интерференция, дисперсия, дифракция, излучения, спектры</w:t>
            </w:r>
          </w:p>
        </w:tc>
        <w:tc>
          <w:tcPr>
            <w:tcW w:w="3951" w:type="dxa"/>
          </w:tcPr>
          <w:p w:rsidR="00564DE6" w:rsidRPr="00564DE6" w:rsidRDefault="00564DE6" w:rsidP="00564DE6">
            <w:pPr>
              <w:shd w:val="clear" w:color="auto" w:fill="FFFFFF"/>
              <w:ind w:right="120"/>
              <w:jc w:val="both"/>
            </w:pPr>
            <w:r w:rsidRPr="00564DE6">
              <w:t>знание основных понятий и формул, умение применять их при решении задач</w:t>
            </w:r>
          </w:p>
        </w:tc>
        <w:tc>
          <w:tcPr>
            <w:tcW w:w="1440" w:type="dxa"/>
          </w:tcPr>
          <w:p w:rsidR="00564DE6" w:rsidRPr="00564DE6" w:rsidRDefault="00564DE6" w:rsidP="00564DE6"/>
        </w:tc>
        <w:tc>
          <w:tcPr>
            <w:tcW w:w="1537" w:type="dxa"/>
          </w:tcPr>
          <w:p w:rsidR="00564DE6" w:rsidRPr="00564DE6" w:rsidRDefault="00564DE6" w:rsidP="00564DE6">
            <w:r w:rsidRPr="00564DE6">
              <w:t>домашняя к.р.</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tc>
        <w:tc>
          <w:tcPr>
            <w:tcW w:w="2712" w:type="dxa"/>
          </w:tcPr>
          <w:p w:rsidR="00564DE6" w:rsidRPr="00564DE6" w:rsidRDefault="00132F62" w:rsidP="00564DE6">
            <w:pPr>
              <w:jc w:val="left"/>
            </w:pPr>
            <w:r>
              <w:t>19/</w:t>
            </w:r>
            <w:r w:rsidR="00564DE6" w:rsidRPr="00564DE6">
              <w:t>48.Контрольная работа по теме</w:t>
            </w:r>
            <w:proofErr w:type="gramStart"/>
            <w:r w:rsidR="00564DE6" w:rsidRPr="00564DE6">
              <w:t>:«</w:t>
            </w:r>
            <w:proofErr w:type="gramEnd"/>
            <w:r w:rsidR="00564DE6" w:rsidRPr="00564DE6">
              <w:t>Оптика»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интерференция, дисперсия, дифракция, излучения, спектры</w:t>
            </w:r>
          </w:p>
        </w:tc>
        <w:tc>
          <w:tcPr>
            <w:tcW w:w="3951" w:type="dxa"/>
          </w:tcPr>
          <w:p w:rsidR="00564DE6" w:rsidRPr="00564DE6" w:rsidRDefault="00564DE6" w:rsidP="00564DE6">
            <w:pPr>
              <w:shd w:val="clear" w:color="auto" w:fill="FFFFFF"/>
              <w:ind w:right="120"/>
              <w:jc w:val="both"/>
            </w:pPr>
            <w:r w:rsidRPr="00564DE6">
              <w:t>знание основных понятий и формул, умение применять их при решении задач</w:t>
            </w:r>
          </w:p>
        </w:tc>
        <w:tc>
          <w:tcPr>
            <w:tcW w:w="1440" w:type="dxa"/>
          </w:tcPr>
          <w:p w:rsidR="00564DE6" w:rsidRPr="00564DE6" w:rsidRDefault="00564DE6" w:rsidP="00564DE6"/>
        </w:tc>
        <w:tc>
          <w:tcPr>
            <w:tcW w:w="1537" w:type="dxa"/>
          </w:tcPr>
          <w:p w:rsidR="00564DE6" w:rsidRPr="00564DE6" w:rsidRDefault="00564DE6" w:rsidP="00564DE6">
            <w:pPr>
              <w:rPr>
                <w:b/>
              </w:rPr>
            </w:pPr>
            <w:r w:rsidRPr="00564DE6">
              <w:rPr>
                <w:b/>
              </w:rPr>
              <w:t>К/</w:t>
            </w:r>
            <w:proofErr w:type="gramStart"/>
            <w:r w:rsidRPr="00564DE6">
              <w:rPr>
                <w:b/>
              </w:rPr>
              <w:t>Р</w:t>
            </w:r>
            <w:proofErr w:type="gramEnd"/>
            <w:r w:rsidRPr="00564DE6">
              <w:rPr>
                <w:b/>
              </w:rPr>
              <w:t xml:space="preserve"> № 3</w:t>
            </w:r>
          </w:p>
        </w:tc>
        <w:tc>
          <w:tcPr>
            <w:tcW w:w="851" w:type="dxa"/>
          </w:tcPr>
          <w:p w:rsidR="00564DE6" w:rsidRPr="00564DE6" w:rsidRDefault="00564DE6" w:rsidP="00564DE6"/>
        </w:tc>
        <w:tc>
          <w:tcPr>
            <w:tcW w:w="851" w:type="dxa"/>
          </w:tcPr>
          <w:p w:rsidR="00564DE6" w:rsidRPr="00564DE6" w:rsidRDefault="00564DE6" w:rsidP="00564DE6"/>
        </w:tc>
      </w:tr>
      <w:tr w:rsidR="00132F62" w:rsidRPr="00564DE6" w:rsidTr="00D03694">
        <w:trPr>
          <w:trHeight w:val="277"/>
        </w:trPr>
        <w:tc>
          <w:tcPr>
            <w:tcW w:w="816" w:type="dxa"/>
            <w:vMerge/>
          </w:tcPr>
          <w:p w:rsidR="00132F62" w:rsidRPr="00564DE6" w:rsidRDefault="00132F62" w:rsidP="00564DE6">
            <w:pPr>
              <w:jc w:val="center"/>
              <w:rPr>
                <w:b/>
                <w:bCs/>
              </w:rPr>
            </w:pPr>
          </w:p>
        </w:tc>
        <w:tc>
          <w:tcPr>
            <w:tcW w:w="15170" w:type="dxa"/>
            <w:gridSpan w:val="8"/>
          </w:tcPr>
          <w:p w:rsidR="00132F62" w:rsidRPr="00564DE6" w:rsidRDefault="00132F62" w:rsidP="00132F62">
            <w:pPr>
              <w:jc w:val="center"/>
            </w:pPr>
            <w:r w:rsidRPr="00564DE6">
              <w:rPr>
                <w:b/>
                <w:bCs/>
              </w:rPr>
              <w:t>Квантовая физика</w:t>
            </w:r>
            <w:r>
              <w:rPr>
                <w:b/>
                <w:bCs/>
              </w:rPr>
              <w:t xml:space="preserve"> (</w:t>
            </w:r>
            <w:r w:rsidRPr="00564DE6">
              <w:rPr>
                <w:b/>
                <w:bCs/>
              </w:rPr>
              <w:t>19</w:t>
            </w:r>
            <w:r>
              <w:rPr>
                <w:b/>
                <w:bCs/>
              </w:rPr>
              <w:t xml:space="preserve"> часов)</w:t>
            </w:r>
          </w:p>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w:t>
            </w:r>
            <w:r w:rsidR="00564DE6" w:rsidRPr="00564DE6">
              <w:t>49.Гипотеза Планка о квантах. Фотоэффект. Теория фотоэффекта.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постоянная Планка, фотоэффект, теория фотоэффекта</w:t>
            </w:r>
          </w:p>
        </w:tc>
        <w:tc>
          <w:tcPr>
            <w:tcW w:w="3951" w:type="dxa"/>
          </w:tcPr>
          <w:p w:rsidR="00564DE6" w:rsidRPr="00564DE6" w:rsidRDefault="00564DE6" w:rsidP="00564DE6">
            <w:pPr>
              <w:jc w:val="both"/>
            </w:pPr>
            <w:r w:rsidRPr="00564DE6">
              <w:t>Представлять идею Планка о прерывистом характере испускания и поглощения света</w:t>
            </w:r>
            <w:proofErr w:type="gramStart"/>
            <w:r w:rsidRPr="00564DE6">
              <w:t xml:space="preserve">.. </w:t>
            </w:r>
            <w:proofErr w:type="gramEnd"/>
            <w:r w:rsidRPr="00564DE6">
              <w:t>Уметь вычислять энергию кванта по формуле Планка. Объяснять суть явления фотоэффекта.</w:t>
            </w:r>
          </w:p>
        </w:tc>
        <w:tc>
          <w:tcPr>
            <w:tcW w:w="1440" w:type="dxa"/>
          </w:tcPr>
          <w:p w:rsidR="00564DE6" w:rsidRPr="00564DE6" w:rsidRDefault="00564DE6" w:rsidP="00564DE6"/>
        </w:tc>
        <w:tc>
          <w:tcPr>
            <w:tcW w:w="1537" w:type="dxa"/>
          </w:tcPr>
          <w:p w:rsidR="00564DE6" w:rsidRPr="00564DE6" w:rsidRDefault="00564DE6" w:rsidP="00564DE6">
            <w:r w:rsidRPr="00564DE6">
              <w:t>фронтальный опрос,  индивид письм. работа</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2/</w:t>
            </w:r>
            <w:r w:rsidR="00564DE6" w:rsidRPr="00564DE6">
              <w:t>50.Фотоны. Гипотеза де Бройля о волновых свойствах частиц.</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фотоны, гипотеза де Бройля</w:t>
            </w:r>
          </w:p>
        </w:tc>
        <w:tc>
          <w:tcPr>
            <w:tcW w:w="3951" w:type="dxa"/>
          </w:tcPr>
          <w:p w:rsidR="00564DE6" w:rsidRPr="00564DE6" w:rsidRDefault="00564DE6" w:rsidP="00564DE6">
            <w:pPr>
              <w:jc w:val="both"/>
            </w:pPr>
            <w:r w:rsidRPr="00564DE6">
              <w:t>Понимать смысл волны де Бройля. Уметь вычислять частоту, массу и импульс фотона</w:t>
            </w:r>
          </w:p>
        </w:tc>
        <w:tc>
          <w:tcPr>
            <w:tcW w:w="1440" w:type="dxa"/>
          </w:tcPr>
          <w:p w:rsidR="00564DE6" w:rsidRPr="00564DE6" w:rsidRDefault="00564DE6" w:rsidP="00564DE6"/>
        </w:tc>
        <w:tc>
          <w:tcPr>
            <w:tcW w:w="1537" w:type="dxa"/>
          </w:tcPr>
          <w:p w:rsidR="00564DE6" w:rsidRPr="00564DE6" w:rsidRDefault="00564DE6" w:rsidP="00564DE6">
            <w:r w:rsidRPr="00564DE6">
              <w:t>индивидуальный  опрос</w:t>
            </w:r>
          </w:p>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3/</w:t>
            </w:r>
            <w:r w:rsidR="00564DE6" w:rsidRPr="00564DE6">
              <w:t>51.Давление света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давление света</w:t>
            </w:r>
          </w:p>
        </w:tc>
        <w:tc>
          <w:tcPr>
            <w:tcW w:w="3951" w:type="dxa"/>
          </w:tcPr>
          <w:p w:rsidR="00564DE6" w:rsidRPr="00564DE6" w:rsidRDefault="00564DE6" w:rsidP="00564DE6">
            <w:pPr>
              <w:jc w:val="both"/>
            </w:pPr>
            <w:r w:rsidRPr="00564DE6">
              <w:t>Решать задачи на вычисление давления света</w:t>
            </w:r>
          </w:p>
        </w:tc>
        <w:tc>
          <w:tcPr>
            <w:tcW w:w="1440" w:type="dxa"/>
          </w:tcPr>
          <w:p w:rsidR="00564DE6" w:rsidRPr="00564DE6" w:rsidRDefault="00564DE6" w:rsidP="00564DE6"/>
        </w:tc>
        <w:tc>
          <w:tcPr>
            <w:tcW w:w="1537" w:type="dxa"/>
          </w:tcPr>
          <w:p w:rsidR="00564DE6" w:rsidRPr="00564DE6" w:rsidRDefault="00564DE6" w:rsidP="00564DE6">
            <w:r w:rsidRPr="00564DE6">
              <w:t>Индивидуальный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val="restart"/>
          </w:tcPr>
          <w:p w:rsidR="00564DE6" w:rsidRPr="00132F62" w:rsidRDefault="00564DE6" w:rsidP="00564DE6">
            <w:pPr>
              <w:jc w:val="center"/>
            </w:pPr>
          </w:p>
        </w:tc>
        <w:tc>
          <w:tcPr>
            <w:tcW w:w="2712" w:type="dxa"/>
          </w:tcPr>
          <w:p w:rsidR="00564DE6" w:rsidRPr="00564DE6" w:rsidRDefault="00132F62" w:rsidP="00564DE6">
            <w:pPr>
              <w:jc w:val="left"/>
            </w:pPr>
            <w:r>
              <w:t>4/</w:t>
            </w:r>
            <w:r w:rsidR="00564DE6" w:rsidRPr="00564DE6">
              <w:t>52.Строение атома. Опыты Резерфорда.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модель Томсона, опыты Резерфорда, планетарная модель атома</w:t>
            </w:r>
          </w:p>
        </w:tc>
        <w:tc>
          <w:tcPr>
            <w:tcW w:w="3951" w:type="dxa"/>
          </w:tcPr>
          <w:p w:rsidR="00564DE6" w:rsidRPr="00564DE6" w:rsidRDefault="00564DE6" w:rsidP="00564DE6">
            <w:pPr>
              <w:jc w:val="both"/>
            </w:pPr>
            <w:r w:rsidRPr="00564DE6">
              <w:t>Знать строение атома по Резерфорду.</w:t>
            </w:r>
          </w:p>
          <w:p w:rsidR="00564DE6" w:rsidRPr="00564DE6" w:rsidRDefault="00564DE6" w:rsidP="00564DE6">
            <w:pPr>
              <w:jc w:val="both"/>
            </w:pPr>
          </w:p>
        </w:tc>
        <w:tc>
          <w:tcPr>
            <w:tcW w:w="1440" w:type="dxa"/>
          </w:tcPr>
          <w:p w:rsidR="00564DE6" w:rsidRPr="00564DE6" w:rsidRDefault="00564DE6" w:rsidP="00564DE6"/>
        </w:tc>
        <w:tc>
          <w:tcPr>
            <w:tcW w:w="1537" w:type="dxa"/>
          </w:tcPr>
          <w:p w:rsidR="00564DE6" w:rsidRPr="00564DE6" w:rsidRDefault="00564DE6" w:rsidP="00564DE6">
            <w:r w:rsidRPr="00564DE6">
              <w:t>фронтальный опрос, тест</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5/</w:t>
            </w:r>
            <w:r w:rsidR="00564DE6" w:rsidRPr="00564DE6">
              <w:t xml:space="preserve">53.Постулаты </w:t>
            </w:r>
            <w:r w:rsidR="00564DE6" w:rsidRPr="00564DE6">
              <w:lastRenderedPageBreak/>
              <w:t>Бора. Модель атома по Бору.</w:t>
            </w:r>
            <w:r>
              <w:t xml:space="preserve"> </w:t>
            </w:r>
            <w:r w:rsidR="00564DE6" w:rsidRPr="00564DE6">
              <w:t>Трудности теории Бора. Квантовая механика.</w:t>
            </w:r>
          </w:p>
        </w:tc>
        <w:tc>
          <w:tcPr>
            <w:tcW w:w="709" w:type="dxa"/>
          </w:tcPr>
          <w:p w:rsidR="00564DE6" w:rsidRPr="00564DE6" w:rsidRDefault="00564DE6" w:rsidP="00564DE6">
            <w:pPr>
              <w:jc w:val="center"/>
            </w:pPr>
            <w:r w:rsidRPr="00564DE6">
              <w:lastRenderedPageBreak/>
              <w:t>2</w:t>
            </w:r>
          </w:p>
        </w:tc>
        <w:tc>
          <w:tcPr>
            <w:tcW w:w="3119" w:type="dxa"/>
          </w:tcPr>
          <w:p w:rsidR="00564DE6" w:rsidRPr="00564DE6" w:rsidRDefault="00564DE6" w:rsidP="00564DE6">
            <w:pPr>
              <w:jc w:val="both"/>
            </w:pPr>
            <w:r w:rsidRPr="00564DE6">
              <w:t xml:space="preserve">постулаты Бора, модель </w:t>
            </w:r>
            <w:r w:rsidRPr="00564DE6">
              <w:lastRenderedPageBreak/>
              <w:t xml:space="preserve">атома водорода, </w:t>
            </w:r>
          </w:p>
        </w:tc>
        <w:tc>
          <w:tcPr>
            <w:tcW w:w="3951" w:type="dxa"/>
          </w:tcPr>
          <w:p w:rsidR="00564DE6" w:rsidRPr="00564DE6" w:rsidRDefault="00564DE6" w:rsidP="00564DE6">
            <w:pPr>
              <w:jc w:val="both"/>
            </w:pPr>
            <w:r w:rsidRPr="00564DE6">
              <w:lastRenderedPageBreak/>
              <w:t xml:space="preserve">Понимать смысл постулатов </w:t>
            </w:r>
            <w:r w:rsidRPr="00564DE6">
              <w:lastRenderedPageBreak/>
              <w:t xml:space="preserve">Бора. Применять их при решении задач. Применять второй постулат Бора для вычисления длины волны поглощенного кванта света. Вычислять длину волны излученного фотона при переходе атома с более высокого энергетического уровня на более </w:t>
            </w:r>
            <w:proofErr w:type="gramStart"/>
            <w:r w:rsidRPr="00564DE6">
              <w:t>низкий</w:t>
            </w:r>
            <w:proofErr w:type="gramEnd"/>
            <w:r w:rsidRPr="00564DE6">
              <w:t>.</w:t>
            </w:r>
          </w:p>
          <w:p w:rsidR="00564DE6" w:rsidRPr="00564DE6" w:rsidRDefault="00564DE6" w:rsidP="00564DE6">
            <w:pPr>
              <w:jc w:val="both"/>
            </w:pPr>
          </w:p>
        </w:tc>
        <w:tc>
          <w:tcPr>
            <w:tcW w:w="1440" w:type="dxa"/>
          </w:tcPr>
          <w:p w:rsidR="00564DE6" w:rsidRPr="00564DE6" w:rsidRDefault="00564DE6" w:rsidP="00564DE6"/>
        </w:tc>
        <w:tc>
          <w:tcPr>
            <w:tcW w:w="1537" w:type="dxa"/>
          </w:tcPr>
          <w:p w:rsidR="00564DE6" w:rsidRPr="00564DE6" w:rsidRDefault="00564DE6" w:rsidP="00564DE6">
            <w:r w:rsidRPr="00564DE6">
              <w:t>Индивиду</w:t>
            </w:r>
            <w:r w:rsidRPr="00564DE6">
              <w:lastRenderedPageBreak/>
              <w:t>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6/</w:t>
            </w:r>
            <w:r w:rsidR="00564DE6" w:rsidRPr="00564DE6">
              <w:t>54.Лазеры.</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индуцированное излучение, лазеры, типы лазеров</w:t>
            </w:r>
          </w:p>
        </w:tc>
        <w:tc>
          <w:tcPr>
            <w:tcW w:w="3951" w:type="dxa"/>
          </w:tcPr>
          <w:p w:rsidR="00564DE6" w:rsidRPr="00564DE6" w:rsidRDefault="00564DE6" w:rsidP="00564DE6">
            <w:pPr>
              <w:jc w:val="both"/>
            </w:pPr>
            <w:r w:rsidRPr="00564DE6">
              <w:t>Приводить примеры применения лазеров.</w:t>
            </w:r>
          </w:p>
          <w:p w:rsidR="00564DE6" w:rsidRPr="00564DE6" w:rsidRDefault="00564DE6" w:rsidP="00564DE6">
            <w:pPr>
              <w:widowControl w:val="0"/>
              <w:autoSpaceDE w:val="0"/>
              <w:autoSpaceDN w:val="0"/>
              <w:adjustRightInd w:val="0"/>
              <w:jc w:val="both"/>
              <w:textAlignment w:val="center"/>
              <w:rPr>
                <w:color w:val="000000"/>
              </w:rPr>
            </w:pPr>
          </w:p>
        </w:tc>
        <w:tc>
          <w:tcPr>
            <w:tcW w:w="1440" w:type="dxa"/>
          </w:tcPr>
          <w:p w:rsidR="00564DE6" w:rsidRPr="00564DE6" w:rsidRDefault="00564DE6" w:rsidP="00564DE6"/>
        </w:tc>
        <w:tc>
          <w:tcPr>
            <w:tcW w:w="1537" w:type="dxa"/>
          </w:tcPr>
          <w:p w:rsidR="00564DE6" w:rsidRPr="00564DE6" w:rsidRDefault="00564DE6" w:rsidP="00564DE6">
            <w:r w:rsidRPr="00564DE6">
              <w:t>фронтальный опрос</w:t>
            </w:r>
          </w:p>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7/</w:t>
            </w:r>
            <w:r w:rsidR="00564DE6" w:rsidRPr="00564DE6">
              <w:t>55.Подготовка к контрольной работе.</w:t>
            </w:r>
          </w:p>
          <w:p w:rsidR="00564DE6" w:rsidRPr="00564DE6" w:rsidRDefault="00564DE6" w:rsidP="00564DE6">
            <w:pPr>
              <w:jc w:val="left"/>
            </w:pP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widowControl w:val="0"/>
              <w:autoSpaceDE w:val="0"/>
              <w:autoSpaceDN w:val="0"/>
              <w:adjustRightInd w:val="0"/>
              <w:jc w:val="both"/>
              <w:textAlignment w:val="center"/>
            </w:pPr>
            <w:r w:rsidRPr="00564DE6">
              <w:t>фотоэффект, постулаты Бора, лазеры</w:t>
            </w:r>
          </w:p>
        </w:tc>
        <w:tc>
          <w:tcPr>
            <w:tcW w:w="3951" w:type="dxa"/>
          </w:tcPr>
          <w:p w:rsidR="00564DE6" w:rsidRPr="00564DE6" w:rsidRDefault="00564DE6" w:rsidP="00564DE6">
            <w:pPr>
              <w:jc w:val="both"/>
            </w:pPr>
            <w:r w:rsidRPr="00564DE6">
              <w:t>знание основных понятий и формул, умение применять их при решении задач</w:t>
            </w:r>
          </w:p>
        </w:tc>
        <w:tc>
          <w:tcPr>
            <w:tcW w:w="1440" w:type="dxa"/>
          </w:tcPr>
          <w:p w:rsidR="00564DE6" w:rsidRPr="00564DE6" w:rsidRDefault="00564DE6" w:rsidP="00564DE6"/>
        </w:tc>
        <w:tc>
          <w:tcPr>
            <w:tcW w:w="1537" w:type="dxa"/>
          </w:tcPr>
          <w:p w:rsidR="00564DE6" w:rsidRPr="00564DE6" w:rsidRDefault="00564DE6" w:rsidP="00564DE6">
            <w:r w:rsidRPr="00564DE6">
              <w:t>домашняя к.р.</w:t>
            </w:r>
          </w:p>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8/</w:t>
            </w:r>
            <w:r w:rsidR="00564DE6" w:rsidRPr="00564DE6">
              <w:t>56.</w:t>
            </w:r>
            <w:r w:rsidR="00564DE6" w:rsidRPr="00564DE6">
              <w:rPr>
                <w:b/>
              </w:rPr>
              <w:t>Контрольная работа по теме: «Квантовая физика»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фотоэффект, постулаты Бора, лазеры</w:t>
            </w:r>
          </w:p>
        </w:tc>
        <w:tc>
          <w:tcPr>
            <w:tcW w:w="3951" w:type="dxa"/>
          </w:tcPr>
          <w:p w:rsidR="00564DE6" w:rsidRPr="00564DE6" w:rsidRDefault="00564DE6" w:rsidP="00564DE6">
            <w:pPr>
              <w:jc w:val="both"/>
            </w:pPr>
            <w:r w:rsidRPr="00564DE6">
              <w:t>знание основных понятий и формул, умение применять их при решении задач</w:t>
            </w:r>
          </w:p>
        </w:tc>
        <w:tc>
          <w:tcPr>
            <w:tcW w:w="1440" w:type="dxa"/>
          </w:tcPr>
          <w:p w:rsidR="00564DE6" w:rsidRPr="00564DE6" w:rsidRDefault="00564DE6" w:rsidP="00564DE6"/>
        </w:tc>
        <w:tc>
          <w:tcPr>
            <w:tcW w:w="1537" w:type="dxa"/>
          </w:tcPr>
          <w:p w:rsidR="00564DE6" w:rsidRPr="00564DE6" w:rsidRDefault="00564DE6" w:rsidP="00564DE6">
            <w:pPr>
              <w:rPr>
                <w:b/>
              </w:rPr>
            </w:pPr>
            <w:r w:rsidRPr="00564DE6">
              <w:rPr>
                <w:b/>
              </w:rPr>
              <w:t>К/</w:t>
            </w:r>
            <w:proofErr w:type="gramStart"/>
            <w:r w:rsidRPr="00564DE6">
              <w:rPr>
                <w:b/>
              </w:rPr>
              <w:t>Р</w:t>
            </w:r>
            <w:proofErr w:type="gramEnd"/>
            <w:r w:rsidRPr="00564DE6">
              <w:rPr>
                <w:b/>
              </w:rPr>
              <w:t xml:space="preserve"> № 4</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9/</w:t>
            </w:r>
            <w:r w:rsidR="00564DE6" w:rsidRPr="00564DE6">
              <w:t xml:space="preserve">57.Методы наблюдения и регистрации </w:t>
            </w:r>
            <w:r w:rsidR="00564DE6" w:rsidRPr="00564DE6">
              <w:lastRenderedPageBreak/>
              <w:t>элементарных частиц</w:t>
            </w:r>
          </w:p>
        </w:tc>
        <w:tc>
          <w:tcPr>
            <w:tcW w:w="709" w:type="dxa"/>
          </w:tcPr>
          <w:p w:rsidR="00564DE6" w:rsidRPr="00564DE6" w:rsidRDefault="00564DE6" w:rsidP="00564DE6">
            <w:pPr>
              <w:jc w:val="center"/>
            </w:pPr>
            <w:r w:rsidRPr="00564DE6">
              <w:lastRenderedPageBreak/>
              <w:t>1</w:t>
            </w:r>
          </w:p>
        </w:tc>
        <w:tc>
          <w:tcPr>
            <w:tcW w:w="3119" w:type="dxa"/>
          </w:tcPr>
          <w:p w:rsidR="00564DE6" w:rsidRPr="00564DE6" w:rsidRDefault="00564DE6" w:rsidP="00564DE6">
            <w:pPr>
              <w:widowControl w:val="0"/>
              <w:autoSpaceDE w:val="0"/>
              <w:autoSpaceDN w:val="0"/>
              <w:adjustRightInd w:val="0"/>
              <w:jc w:val="both"/>
              <w:textAlignment w:val="center"/>
            </w:pPr>
            <w:r w:rsidRPr="00564DE6">
              <w:t>счетчик Гейгера, камера Вильсона, пузырьковая камера</w:t>
            </w:r>
          </w:p>
        </w:tc>
        <w:tc>
          <w:tcPr>
            <w:tcW w:w="3951" w:type="dxa"/>
          </w:tcPr>
          <w:p w:rsidR="00564DE6" w:rsidRPr="00564DE6" w:rsidRDefault="00564DE6" w:rsidP="00564DE6">
            <w:pPr>
              <w:jc w:val="both"/>
            </w:pPr>
            <w:r w:rsidRPr="00564DE6">
              <w:t>Представлять методы наблюдения и регистрации элементарных частиц.</w:t>
            </w:r>
          </w:p>
          <w:p w:rsidR="00564DE6" w:rsidRPr="00564DE6" w:rsidRDefault="00564DE6" w:rsidP="00564DE6">
            <w:pPr>
              <w:jc w:val="both"/>
            </w:pPr>
          </w:p>
        </w:tc>
        <w:tc>
          <w:tcPr>
            <w:tcW w:w="1440" w:type="dxa"/>
          </w:tcPr>
          <w:p w:rsidR="00564DE6" w:rsidRPr="00564DE6" w:rsidRDefault="00564DE6" w:rsidP="00564DE6"/>
        </w:tc>
        <w:tc>
          <w:tcPr>
            <w:tcW w:w="1537" w:type="dxa"/>
          </w:tcPr>
          <w:p w:rsidR="00564DE6" w:rsidRPr="00564DE6" w:rsidRDefault="00564DE6" w:rsidP="00564DE6">
            <w:r w:rsidRPr="00564DE6">
              <w:t xml:space="preserve">устный  опрос </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10/</w:t>
            </w:r>
            <w:r w:rsidR="00564DE6" w:rsidRPr="00564DE6">
              <w:t>58.Открытие радиоактивности. Альфа, бет</w:t>
            </w:r>
            <w:proofErr w:type="gramStart"/>
            <w:r w:rsidR="00564DE6" w:rsidRPr="00564DE6">
              <w:t>а-</w:t>
            </w:r>
            <w:proofErr w:type="gramEnd"/>
            <w:r w:rsidR="00564DE6" w:rsidRPr="00564DE6">
              <w:t xml:space="preserve"> и гамма-излучения.</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радиоактивность, виды рад</w:t>
            </w:r>
            <w:proofErr w:type="gramStart"/>
            <w:r w:rsidRPr="00564DE6">
              <w:t>.</w:t>
            </w:r>
            <w:proofErr w:type="gramEnd"/>
            <w:r w:rsidRPr="00564DE6">
              <w:t xml:space="preserve"> </w:t>
            </w:r>
            <w:proofErr w:type="gramStart"/>
            <w:r w:rsidRPr="00564DE6">
              <w:t>и</w:t>
            </w:r>
            <w:proofErr w:type="gramEnd"/>
            <w:r w:rsidRPr="00564DE6">
              <w:t>злучения</w:t>
            </w:r>
          </w:p>
        </w:tc>
        <w:tc>
          <w:tcPr>
            <w:tcW w:w="3951" w:type="dxa"/>
          </w:tcPr>
          <w:p w:rsidR="00564DE6" w:rsidRPr="00564DE6" w:rsidRDefault="00564DE6" w:rsidP="00564DE6">
            <w:pPr>
              <w:jc w:val="both"/>
            </w:pPr>
            <w:r w:rsidRPr="00564DE6">
              <w:t>Знать виды излучений.</w:t>
            </w:r>
          </w:p>
          <w:p w:rsidR="00564DE6" w:rsidRPr="00564DE6" w:rsidRDefault="00564DE6" w:rsidP="00564DE6">
            <w:pPr>
              <w:jc w:val="both"/>
            </w:pPr>
          </w:p>
        </w:tc>
        <w:tc>
          <w:tcPr>
            <w:tcW w:w="1440" w:type="dxa"/>
          </w:tcPr>
          <w:p w:rsidR="00564DE6" w:rsidRPr="00564DE6" w:rsidRDefault="00564DE6" w:rsidP="00564DE6"/>
        </w:tc>
        <w:tc>
          <w:tcPr>
            <w:tcW w:w="1537" w:type="dxa"/>
          </w:tcPr>
          <w:p w:rsidR="00564DE6" w:rsidRPr="00564DE6" w:rsidRDefault="00564DE6" w:rsidP="00564DE6">
            <w:r w:rsidRPr="00564DE6">
              <w:t xml:space="preserve">устный  опрос </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605"/>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11/</w:t>
            </w:r>
            <w:r w:rsidR="00564DE6" w:rsidRPr="00564DE6">
              <w:t xml:space="preserve">59.Радиоактивные превращения. </w:t>
            </w:r>
          </w:p>
          <w:p w:rsidR="00564DE6" w:rsidRPr="00564DE6" w:rsidRDefault="00564DE6" w:rsidP="00564DE6">
            <w:pPr>
              <w:jc w:val="left"/>
            </w:pPr>
          </w:p>
        </w:tc>
        <w:tc>
          <w:tcPr>
            <w:tcW w:w="709" w:type="dxa"/>
          </w:tcPr>
          <w:p w:rsidR="00564DE6" w:rsidRPr="00564DE6" w:rsidRDefault="00564DE6" w:rsidP="00564DE6">
            <w:pPr>
              <w:jc w:val="center"/>
            </w:pPr>
            <w:r w:rsidRPr="00564DE6">
              <w:t>1</w:t>
            </w:r>
          </w:p>
        </w:tc>
        <w:tc>
          <w:tcPr>
            <w:tcW w:w="3119" w:type="dxa"/>
            <w:vMerge w:val="restart"/>
          </w:tcPr>
          <w:p w:rsidR="00564DE6" w:rsidRPr="00564DE6" w:rsidRDefault="00564DE6" w:rsidP="00564DE6">
            <w:pPr>
              <w:jc w:val="both"/>
            </w:pPr>
            <w:r w:rsidRPr="00564DE6">
              <w:t>радиоактивные превращения, правило смещения, период полураспада</w:t>
            </w:r>
          </w:p>
        </w:tc>
        <w:tc>
          <w:tcPr>
            <w:tcW w:w="3951" w:type="dxa"/>
            <w:vMerge w:val="restart"/>
          </w:tcPr>
          <w:p w:rsidR="00564DE6" w:rsidRPr="00564DE6" w:rsidRDefault="00564DE6" w:rsidP="00564DE6">
            <w:pPr>
              <w:jc w:val="both"/>
            </w:pPr>
            <w:r w:rsidRPr="00564DE6">
              <w:t>Объяснять физический смысл величины – период полураспада. Применять закон радиоактивного распада при расчете числа нераспавшихся ядер в любой момент времени.</w:t>
            </w:r>
          </w:p>
        </w:tc>
        <w:tc>
          <w:tcPr>
            <w:tcW w:w="1440" w:type="dxa"/>
            <w:vMerge w:val="restart"/>
          </w:tcPr>
          <w:p w:rsidR="00564DE6" w:rsidRPr="00564DE6" w:rsidRDefault="00564DE6" w:rsidP="00564DE6"/>
        </w:tc>
        <w:tc>
          <w:tcPr>
            <w:tcW w:w="1537" w:type="dxa"/>
            <w:vMerge w:val="restart"/>
          </w:tcPr>
          <w:p w:rsidR="00564DE6" w:rsidRPr="00564DE6" w:rsidRDefault="00564DE6" w:rsidP="00564DE6">
            <w:r w:rsidRPr="00564DE6">
              <w:t>индивидуальный опрос</w:t>
            </w:r>
          </w:p>
        </w:tc>
        <w:tc>
          <w:tcPr>
            <w:tcW w:w="851" w:type="dxa"/>
            <w:vMerge w:val="restart"/>
          </w:tcPr>
          <w:p w:rsidR="00564DE6" w:rsidRPr="00564DE6" w:rsidRDefault="00564DE6" w:rsidP="00564DE6"/>
        </w:tc>
        <w:tc>
          <w:tcPr>
            <w:tcW w:w="851" w:type="dxa"/>
            <w:vMerge w:val="restart"/>
          </w:tcPr>
          <w:p w:rsidR="00564DE6" w:rsidRPr="00564DE6" w:rsidRDefault="00564DE6" w:rsidP="00564DE6"/>
        </w:tc>
      </w:tr>
      <w:tr w:rsidR="00564DE6" w:rsidRPr="00564DE6" w:rsidTr="00D03694">
        <w:trPr>
          <w:trHeight w:val="879"/>
        </w:trPr>
        <w:tc>
          <w:tcPr>
            <w:tcW w:w="816" w:type="dxa"/>
            <w:vMerge/>
          </w:tcPr>
          <w:p w:rsidR="00564DE6" w:rsidRPr="00564DE6" w:rsidRDefault="00564DE6" w:rsidP="00564DE6">
            <w:pPr>
              <w:jc w:val="center"/>
            </w:pPr>
          </w:p>
        </w:tc>
        <w:tc>
          <w:tcPr>
            <w:tcW w:w="2712" w:type="dxa"/>
          </w:tcPr>
          <w:p w:rsidR="00564DE6" w:rsidRPr="00564DE6" w:rsidRDefault="00132F62" w:rsidP="00564DE6">
            <w:pPr>
              <w:jc w:val="left"/>
            </w:pPr>
            <w:r>
              <w:t>12/</w:t>
            </w:r>
            <w:r w:rsidR="00564DE6" w:rsidRPr="00564DE6">
              <w:t>60.Закон  радиоактивного распада.</w:t>
            </w:r>
          </w:p>
        </w:tc>
        <w:tc>
          <w:tcPr>
            <w:tcW w:w="709" w:type="dxa"/>
          </w:tcPr>
          <w:p w:rsidR="00564DE6" w:rsidRPr="00564DE6" w:rsidRDefault="00564DE6" w:rsidP="00564DE6">
            <w:pPr>
              <w:jc w:val="center"/>
            </w:pPr>
          </w:p>
        </w:tc>
        <w:tc>
          <w:tcPr>
            <w:tcW w:w="3119" w:type="dxa"/>
            <w:vMerge/>
          </w:tcPr>
          <w:p w:rsidR="00564DE6" w:rsidRPr="00564DE6" w:rsidRDefault="00564DE6" w:rsidP="00564DE6">
            <w:pPr>
              <w:jc w:val="both"/>
            </w:pPr>
          </w:p>
        </w:tc>
        <w:tc>
          <w:tcPr>
            <w:tcW w:w="3951" w:type="dxa"/>
            <w:vMerge/>
          </w:tcPr>
          <w:p w:rsidR="00564DE6" w:rsidRPr="00564DE6" w:rsidRDefault="00564DE6" w:rsidP="00564DE6">
            <w:pPr>
              <w:jc w:val="both"/>
            </w:pPr>
          </w:p>
        </w:tc>
        <w:tc>
          <w:tcPr>
            <w:tcW w:w="1440" w:type="dxa"/>
            <w:vMerge/>
          </w:tcPr>
          <w:p w:rsidR="00564DE6" w:rsidRPr="00564DE6" w:rsidRDefault="00564DE6" w:rsidP="00564DE6"/>
        </w:tc>
        <w:tc>
          <w:tcPr>
            <w:tcW w:w="1537" w:type="dxa"/>
            <w:vMerge/>
          </w:tcPr>
          <w:p w:rsidR="00564DE6" w:rsidRPr="00564DE6" w:rsidRDefault="00564DE6" w:rsidP="00564DE6"/>
        </w:tc>
        <w:tc>
          <w:tcPr>
            <w:tcW w:w="851" w:type="dxa"/>
            <w:vMerge/>
          </w:tcPr>
          <w:p w:rsidR="00564DE6" w:rsidRPr="00564DE6" w:rsidRDefault="00564DE6" w:rsidP="00564DE6"/>
        </w:tc>
        <w:tc>
          <w:tcPr>
            <w:tcW w:w="851" w:type="dxa"/>
            <w:vMerge/>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5B45A8" w:rsidP="00564DE6">
            <w:pPr>
              <w:jc w:val="left"/>
            </w:pPr>
            <w:r>
              <w:t xml:space="preserve">13/61. </w:t>
            </w:r>
            <w:r w:rsidRPr="00564DE6">
              <w:t xml:space="preserve"> Изотопы. Открытие нейтрона.</w:t>
            </w:r>
            <w:r>
              <w:t xml:space="preserve"> </w:t>
            </w:r>
            <w:r w:rsidR="00564DE6" w:rsidRPr="00564DE6">
              <w:t>Строение атомного ядра. Ядерные силы. Энергия связи атомных ядер.</w:t>
            </w:r>
          </w:p>
        </w:tc>
        <w:tc>
          <w:tcPr>
            <w:tcW w:w="709" w:type="dxa"/>
          </w:tcPr>
          <w:p w:rsidR="00564DE6" w:rsidRPr="00564DE6" w:rsidRDefault="00564DE6" w:rsidP="00564DE6">
            <w:pPr>
              <w:jc w:val="center"/>
            </w:pPr>
            <w:r w:rsidRPr="00564DE6">
              <w:t>1</w:t>
            </w:r>
          </w:p>
        </w:tc>
        <w:tc>
          <w:tcPr>
            <w:tcW w:w="3119" w:type="dxa"/>
          </w:tcPr>
          <w:p w:rsidR="00564DE6" w:rsidRPr="00564DE6" w:rsidRDefault="005B45A8" w:rsidP="00564DE6">
            <w:pPr>
              <w:jc w:val="both"/>
            </w:pPr>
            <w:r w:rsidRPr="00564DE6">
              <w:t>изотопы, открытие нейтрона</w:t>
            </w:r>
            <w:r>
              <w:t>,</w:t>
            </w:r>
            <w:r w:rsidRPr="00564DE6">
              <w:t xml:space="preserve"> </w:t>
            </w:r>
            <w:r w:rsidR="00564DE6" w:rsidRPr="00564DE6">
              <w:t>ядерные силы, строение ядра, энергия связи</w:t>
            </w:r>
          </w:p>
        </w:tc>
        <w:tc>
          <w:tcPr>
            <w:tcW w:w="3951" w:type="dxa"/>
          </w:tcPr>
          <w:p w:rsidR="005B45A8" w:rsidRPr="00564DE6" w:rsidRDefault="005B45A8" w:rsidP="005B45A8">
            <w:pPr>
              <w:jc w:val="both"/>
            </w:pPr>
            <w:r w:rsidRPr="00564DE6">
              <w:t>Приводить примеры элементарных частиц</w:t>
            </w:r>
          </w:p>
          <w:p w:rsidR="00564DE6" w:rsidRPr="00564DE6" w:rsidRDefault="00564DE6" w:rsidP="00564DE6">
            <w:pPr>
              <w:jc w:val="both"/>
            </w:pPr>
            <w:r w:rsidRPr="00564DE6">
              <w:t>Решать задачи на расчет энергии связи ядер. Знать нуклонную модель ядра.</w:t>
            </w:r>
          </w:p>
          <w:p w:rsidR="00564DE6" w:rsidRPr="00564DE6" w:rsidRDefault="00564DE6" w:rsidP="00564DE6">
            <w:pPr>
              <w:jc w:val="both"/>
            </w:pPr>
          </w:p>
        </w:tc>
        <w:tc>
          <w:tcPr>
            <w:tcW w:w="1440" w:type="dxa"/>
          </w:tcPr>
          <w:p w:rsidR="00564DE6" w:rsidRPr="00564DE6" w:rsidRDefault="00564DE6" w:rsidP="00564DE6"/>
        </w:tc>
        <w:tc>
          <w:tcPr>
            <w:tcW w:w="1537" w:type="dxa"/>
          </w:tcPr>
          <w:p w:rsidR="00564DE6" w:rsidRPr="00564DE6" w:rsidRDefault="00564DE6" w:rsidP="00564DE6">
            <w:r w:rsidRPr="00564DE6">
              <w:t xml:space="preserve">устный  опрос </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741"/>
        </w:trPr>
        <w:tc>
          <w:tcPr>
            <w:tcW w:w="816" w:type="dxa"/>
            <w:vMerge/>
          </w:tcPr>
          <w:p w:rsidR="00564DE6" w:rsidRPr="00564DE6" w:rsidRDefault="00564DE6" w:rsidP="00564DE6">
            <w:pPr>
              <w:jc w:val="center"/>
            </w:pPr>
          </w:p>
        </w:tc>
        <w:tc>
          <w:tcPr>
            <w:tcW w:w="2712" w:type="dxa"/>
          </w:tcPr>
          <w:p w:rsidR="00564DE6" w:rsidRPr="00564DE6" w:rsidRDefault="005B45A8" w:rsidP="00564DE6">
            <w:pPr>
              <w:jc w:val="left"/>
            </w:pPr>
            <w:r>
              <w:t>14/62</w:t>
            </w:r>
            <w:r w:rsidR="00564DE6" w:rsidRPr="00564DE6">
              <w:t>.Ядерные реакции. Деление ядер урана.</w:t>
            </w:r>
            <w:r w:rsidRPr="00564DE6">
              <w:t xml:space="preserve"> Цепные ядерные реакции. Ядерный реактор.</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ядерные реакции, энергетический выход, деление урана</w:t>
            </w:r>
            <w:r w:rsidR="005B45A8">
              <w:t xml:space="preserve">, </w:t>
            </w:r>
            <w:r w:rsidR="005B45A8" w:rsidRPr="00564DE6">
              <w:t xml:space="preserve">цепные реакции, коэффициент размножения нейтронов, ядерный </w:t>
            </w:r>
            <w:r w:rsidR="005B45A8" w:rsidRPr="00564DE6">
              <w:lastRenderedPageBreak/>
              <w:t>реактор</w:t>
            </w:r>
          </w:p>
        </w:tc>
        <w:tc>
          <w:tcPr>
            <w:tcW w:w="3951" w:type="dxa"/>
          </w:tcPr>
          <w:p w:rsidR="00564DE6" w:rsidRPr="00564DE6" w:rsidRDefault="00564DE6" w:rsidP="00564DE6">
            <w:pPr>
              <w:jc w:val="both"/>
            </w:pPr>
            <w:r w:rsidRPr="00564DE6">
              <w:lastRenderedPageBreak/>
              <w:t>Представлять процесс деления ядра. Приводить примеры  практического использования  деления  и атомных ядер.</w:t>
            </w:r>
          </w:p>
          <w:p w:rsidR="00564DE6" w:rsidRPr="00564DE6" w:rsidRDefault="005B45A8" w:rsidP="005B45A8">
            <w:pPr>
              <w:jc w:val="both"/>
            </w:pPr>
            <w:r w:rsidRPr="00564DE6">
              <w:t xml:space="preserve">Знать экологические проблемы, связанные с </w:t>
            </w:r>
            <w:r w:rsidRPr="00564DE6">
              <w:lastRenderedPageBreak/>
              <w:t>работой атомных электростанций</w:t>
            </w:r>
            <w:r>
              <w:t>.</w:t>
            </w:r>
          </w:p>
        </w:tc>
        <w:tc>
          <w:tcPr>
            <w:tcW w:w="1440" w:type="dxa"/>
          </w:tcPr>
          <w:p w:rsidR="00564DE6" w:rsidRPr="00564DE6" w:rsidRDefault="00564DE6" w:rsidP="00564DE6"/>
        </w:tc>
        <w:tc>
          <w:tcPr>
            <w:tcW w:w="1537" w:type="dxa"/>
          </w:tcPr>
          <w:p w:rsidR="00564DE6" w:rsidRPr="00564DE6" w:rsidRDefault="00564DE6" w:rsidP="00564DE6">
            <w:r w:rsidRPr="00564DE6">
              <w:t>устный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5B45A8" w:rsidP="00564DE6">
            <w:pPr>
              <w:jc w:val="left"/>
            </w:pPr>
            <w:r>
              <w:t>15/63</w:t>
            </w:r>
            <w:r w:rsidR="00564DE6" w:rsidRPr="00564DE6">
              <w:t>.Термоядерные реакции. Применение ядерной энергии.</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термоядерные реакции, применение ядерной энергии</w:t>
            </w:r>
          </w:p>
        </w:tc>
        <w:tc>
          <w:tcPr>
            <w:tcW w:w="3951" w:type="dxa"/>
          </w:tcPr>
          <w:p w:rsidR="00564DE6" w:rsidRPr="00564DE6" w:rsidRDefault="00564DE6" w:rsidP="00564DE6">
            <w:pPr>
              <w:jc w:val="both"/>
            </w:pPr>
            <w:r w:rsidRPr="00564DE6">
              <w:t>Представлять процесс синтеза ядра.</w:t>
            </w:r>
          </w:p>
          <w:p w:rsidR="00564DE6" w:rsidRPr="00564DE6" w:rsidRDefault="00564DE6" w:rsidP="00564DE6">
            <w:pPr>
              <w:jc w:val="both"/>
            </w:pPr>
            <w:r w:rsidRPr="00564DE6">
              <w:t>Знать основные меры безопасности в освоении ядерной энергетики.</w:t>
            </w:r>
          </w:p>
        </w:tc>
        <w:tc>
          <w:tcPr>
            <w:tcW w:w="1440" w:type="dxa"/>
          </w:tcPr>
          <w:p w:rsidR="00564DE6" w:rsidRPr="00564DE6" w:rsidRDefault="00564DE6" w:rsidP="00564DE6"/>
        </w:tc>
        <w:tc>
          <w:tcPr>
            <w:tcW w:w="1537" w:type="dxa"/>
          </w:tcPr>
          <w:p w:rsidR="00564DE6" w:rsidRPr="00564DE6" w:rsidRDefault="00564DE6" w:rsidP="00564DE6">
            <w:r w:rsidRPr="00564DE6">
              <w:t>фронтальный опрос,  индивид письм. работа</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5B45A8" w:rsidP="00564DE6">
            <w:pPr>
              <w:jc w:val="left"/>
            </w:pPr>
            <w:r>
              <w:t>16/64</w:t>
            </w:r>
            <w:r w:rsidR="00564DE6" w:rsidRPr="00564DE6">
              <w:t>.Элементарные частицы.</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rPr>
                <w:color w:val="000000"/>
                <w:spacing w:val="-1"/>
              </w:rPr>
            </w:pPr>
            <w:r w:rsidRPr="00564DE6">
              <w:rPr>
                <w:color w:val="000000"/>
                <w:spacing w:val="-1"/>
              </w:rPr>
              <w:t>элементарные частицы, кварки, позитрон, античастицы</w:t>
            </w:r>
          </w:p>
        </w:tc>
        <w:tc>
          <w:tcPr>
            <w:tcW w:w="3951" w:type="dxa"/>
          </w:tcPr>
          <w:p w:rsidR="00564DE6" w:rsidRPr="00564DE6" w:rsidRDefault="00564DE6" w:rsidP="00564DE6">
            <w:pPr>
              <w:jc w:val="both"/>
            </w:pPr>
            <w:r w:rsidRPr="00564DE6">
              <w:t>Представлять применение радиоактивных изотопов.</w:t>
            </w:r>
          </w:p>
          <w:p w:rsidR="00564DE6" w:rsidRPr="00564DE6" w:rsidRDefault="00564DE6" w:rsidP="00564DE6">
            <w:pPr>
              <w:jc w:val="both"/>
              <w:rPr>
                <w:color w:val="000000"/>
                <w:spacing w:val="-1"/>
              </w:rPr>
            </w:pPr>
            <w:r w:rsidRPr="00564DE6">
              <w:t>Знать о влиянии на организм радиоактивных излучений.</w:t>
            </w:r>
          </w:p>
        </w:tc>
        <w:tc>
          <w:tcPr>
            <w:tcW w:w="1440" w:type="dxa"/>
          </w:tcPr>
          <w:p w:rsidR="00564DE6" w:rsidRPr="00564DE6" w:rsidRDefault="00564DE6" w:rsidP="00564DE6"/>
        </w:tc>
        <w:tc>
          <w:tcPr>
            <w:tcW w:w="1537" w:type="dxa"/>
          </w:tcPr>
          <w:p w:rsidR="00564DE6" w:rsidRPr="00564DE6" w:rsidRDefault="00564DE6" w:rsidP="00564DE6">
            <w:r w:rsidRPr="00564DE6">
              <w:t>фронтальный опрос</w:t>
            </w:r>
          </w:p>
        </w:tc>
        <w:tc>
          <w:tcPr>
            <w:tcW w:w="851" w:type="dxa"/>
          </w:tcPr>
          <w:p w:rsidR="00564DE6" w:rsidRPr="00564DE6" w:rsidRDefault="00564DE6" w:rsidP="00564DE6"/>
        </w:tc>
        <w:tc>
          <w:tcPr>
            <w:tcW w:w="851" w:type="dxa"/>
          </w:tcPr>
          <w:p w:rsidR="00564DE6" w:rsidRPr="00564DE6" w:rsidRDefault="00564DE6" w:rsidP="00564DE6"/>
        </w:tc>
      </w:tr>
      <w:tr w:rsidR="00564DE6" w:rsidRPr="00564DE6" w:rsidTr="00D03694">
        <w:trPr>
          <w:trHeight w:val="278"/>
        </w:trPr>
        <w:tc>
          <w:tcPr>
            <w:tcW w:w="816" w:type="dxa"/>
            <w:vMerge/>
          </w:tcPr>
          <w:p w:rsidR="00564DE6" w:rsidRPr="00564DE6" w:rsidRDefault="00564DE6" w:rsidP="00564DE6">
            <w:pPr>
              <w:jc w:val="center"/>
            </w:pPr>
          </w:p>
        </w:tc>
        <w:tc>
          <w:tcPr>
            <w:tcW w:w="2712" w:type="dxa"/>
          </w:tcPr>
          <w:p w:rsidR="00564DE6" w:rsidRPr="00564DE6" w:rsidRDefault="00D03694" w:rsidP="00564DE6">
            <w:pPr>
              <w:jc w:val="left"/>
            </w:pPr>
            <w:r>
              <w:t>17/65</w:t>
            </w:r>
            <w:r w:rsidR="00564DE6" w:rsidRPr="00564DE6">
              <w:t>.</w:t>
            </w:r>
            <w:r w:rsidR="00564DE6" w:rsidRPr="00564DE6">
              <w:rPr>
                <w:b/>
              </w:rPr>
              <w:t>Контрольная работа по теме: «Ядерная физика»</w:t>
            </w:r>
          </w:p>
        </w:tc>
        <w:tc>
          <w:tcPr>
            <w:tcW w:w="709" w:type="dxa"/>
          </w:tcPr>
          <w:p w:rsidR="00564DE6" w:rsidRPr="00564DE6" w:rsidRDefault="00564DE6" w:rsidP="00564DE6">
            <w:pPr>
              <w:jc w:val="center"/>
            </w:pPr>
            <w:r w:rsidRPr="00564DE6">
              <w:t>1</w:t>
            </w:r>
          </w:p>
        </w:tc>
        <w:tc>
          <w:tcPr>
            <w:tcW w:w="3119" w:type="dxa"/>
          </w:tcPr>
          <w:p w:rsidR="00564DE6" w:rsidRPr="00564DE6" w:rsidRDefault="00564DE6" w:rsidP="00564DE6">
            <w:pPr>
              <w:jc w:val="both"/>
            </w:pPr>
            <w:r w:rsidRPr="00564DE6">
              <w:t>Альфа, бет</w:t>
            </w:r>
            <w:proofErr w:type="gramStart"/>
            <w:r w:rsidRPr="00564DE6">
              <w:t>а-</w:t>
            </w:r>
            <w:proofErr w:type="gramEnd"/>
            <w:r w:rsidRPr="00564DE6">
              <w:t xml:space="preserve"> и гамма-излучения, радиоактивность, ядерные реакции</w:t>
            </w:r>
          </w:p>
        </w:tc>
        <w:tc>
          <w:tcPr>
            <w:tcW w:w="3951" w:type="dxa"/>
          </w:tcPr>
          <w:p w:rsidR="00564DE6" w:rsidRPr="00564DE6" w:rsidRDefault="00564DE6" w:rsidP="00564DE6">
            <w:pPr>
              <w:jc w:val="both"/>
            </w:pPr>
            <w:r w:rsidRPr="00564DE6">
              <w:t>знание основных понятий и формул, умение применять их при решении задач</w:t>
            </w:r>
          </w:p>
        </w:tc>
        <w:tc>
          <w:tcPr>
            <w:tcW w:w="1440" w:type="dxa"/>
          </w:tcPr>
          <w:p w:rsidR="00564DE6" w:rsidRPr="00564DE6" w:rsidRDefault="00564DE6" w:rsidP="00564DE6"/>
        </w:tc>
        <w:tc>
          <w:tcPr>
            <w:tcW w:w="1537" w:type="dxa"/>
          </w:tcPr>
          <w:p w:rsidR="00564DE6" w:rsidRPr="00564DE6" w:rsidRDefault="00564DE6" w:rsidP="00564DE6">
            <w:pPr>
              <w:rPr>
                <w:b/>
              </w:rPr>
            </w:pPr>
            <w:r w:rsidRPr="00564DE6">
              <w:rPr>
                <w:b/>
              </w:rPr>
              <w:t>К/</w:t>
            </w:r>
            <w:proofErr w:type="gramStart"/>
            <w:r w:rsidRPr="00564DE6">
              <w:rPr>
                <w:b/>
              </w:rPr>
              <w:t>Р</w:t>
            </w:r>
            <w:proofErr w:type="gramEnd"/>
            <w:r w:rsidRPr="00564DE6">
              <w:rPr>
                <w:b/>
              </w:rPr>
              <w:t xml:space="preserve"> № 5</w:t>
            </w:r>
          </w:p>
        </w:tc>
        <w:tc>
          <w:tcPr>
            <w:tcW w:w="851" w:type="dxa"/>
          </w:tcPr>
          <w:p w:rsidR="00564DE6" w:rsidRPr="00564DE6" w:rsidRDefault="00564DE6" w:rsidP="00564DE6"/>
        </w:tc>
        <w:tc>
          <w:tcPr>
            <w:tcW w:w="851" w:type="dxa"/>
          </w:tcPr>
          <w:p w:rsidR="00564DE6" w:rsidRPr="00564DE6" w:rsidRDefault="00564DE6" w:rsidP="00564DE6"/>
        </w:tc>
      </w:tr>
      <w:tr w:rsidR="005B45A8" w:rsidRPr="00564DE6" w:rsidTr="00D03694">
        <w:trPr>
          <w:trHeight w:val="278"/>
        </w:trPr>
        <w:tc>
          <w:tcPr>
            <w:tcW w:w="816" w:type="dxa"/>
            <w:vMerge/>
          </w:tcPr>
          <w:p w:rsidR="005B45A8" w:rsidRPr="00564DE6" w:rsidRDefault="005B45A8" w:rsidP="00564DE6">
            <w:pPr>
              <w:jc w:val="center"/>
            </w:pPr>
          </w:p>
        </w:tc>
        <w:tc>
          <w:tcPr>
            <w:tcW w:w="15170" w:type="dxa"/>
            <w:gridSpan w:val="8"/>
          </w:tcPr>
          <w:p w:rsidR="005B45A8" w:rsidRPr="005B45A8" w:rsidRDefault="005B45A8" w:rsidP="005B45A8">
            <w:pPr>
              <w:jc w:val="center"/>
              <w:rPr>
                <w:b/>
              </w:rPr>
            </w:pPr>
            <w:r>
              <w:rPr>
                <w:b/>
              </w:rPr>
              <w:t>Элементы астрофизики. Строение Вселенной (4 часа)</w:t>
            </w:r>
          </w:p>
        </w:tc>
      </w:tr>
      <w:tr w:rsidR="005B45A8" w:rsidRPr="00564DE6" w:rsidTr="00D03694">
        <w:trPr>
          <w:trHeight w:val="278"/>
        </w:trPr>
        <w:tc>
          <w:tcPr>
            <w:tcW w:w="816" w:type="dxa"/>
            <w:vMerge/>
          </w:tcPr>
          <w:p w:rsidR="005B45A8" w:rsidRPr="00564DE6" w:rsidRDefault="005B45A8" w:rsidP="00564DE6">
            <w:pPr>
              <w:jc w:val="center"/>
            </w:pPr>
          </w:p>
        </w:tc>
        <w:tc>
          <w:tcPr>
            <w:tcW w:w="2712" w:type="dxa"/>
          </w:tcPr>
          <w:p w:rsidR="005B45A8" w:rsidRDefault="005B45A8" w:rsidP="00D03694">
            <w:pPr>
              <w:jc w:val="left"/>
            </w:pPr>
            <w:r>
              <w:t>1/6</w:t>
            </w:r>
            <w:r w:rsidR="00D03694">
              <w:t>6</w:t>
            </w:r>
            <w:r>
              <w:t>. Строение Солнечной системы</w:t>
            </w:r>
          </w:p>
        </w:tc>
        <w:tc>
          <w:tcPr>
            <w:tcW w:w="709" w:type="dxa"/>
          </w:tcPr>
          <w:p w:rsidR="005B45A8" w:rsidRPr="00564DE6" w:rsidRDefault="005B45A8" w:rsidP="00564DE6">
            <w:pPr>
              <w:jc w:val="center"/>
            </w:pPr>
          </w:p>
        </w:tc>
        <w:tc>
          <w:tcPr>
            <w:tcW w:w="3119" w:type="dxa"/>
          </w:tcPr>
          <w:p w:rsidR="005B45A8" w:rsidRPr="00564DE6" w:rsidRDefault="005B45A8" w:rsidP="005B45A8">
            <w:pPr>
              <w:ind w:firstLine="16"/>
              <w:jc w:val="both"/>
            </w:pPr>
            <w:r w:rsidRPr="002E5A23">
              <w:t xml:space="preserve">Строение солнечной системы. Система «Земля – Луна». </w:t>
            </w:r>
          </w:p>
        </w:tc>
        <w:tc>
          <w:tcPr>
            <w:tcW w:w="3951" w:type="dxa"/>
          </w:tcPr>
          <w:p w:rsidR="005B45A8" w:rsidRPr="00564DE6" w:rsidRDefault="005B45A8" w:rsidP="00564DE6">
            <w:pPr>
              <w:jc w:val="both"/>
            </w:pPr>
            <w:r>
              <w:t>знание основных принципов устройства Солнечной системы</w:t>
            </w:r>
          </w:p>
        </w:tc>
        <w:tc>
          <w:tcPr>
            <w:tcW w:w="1440" w:type="dxa"/>
          </w:tcPr>
          <w:p w:rsidR="005B45A8" w:rsidRPr="00564DE6" w:rsidRDefault="005B45A8" w:rsidP="00564DE6"/>
        </w:tc>
        <w:tc>
          <w:tcPr>
            <w:tcW w:w="1537" w:type="dxa"/>
          </w:tcPr>
          <w:p w:rsidR="005B45A8" w:rsidRPr="00564DE6" w:rsidRDefault="005B45A8" w:rsidP="00564DE6">
            <w:pPr>
              <w:rPr>
                <w:b/>
              </w:rPr>
            </w:pPr>
          </w:p>
        </w:tc>
        <w:tc>
          <w:tcPr>
            <w:tcW w:w="851" w:type="dxa"/>
          </w:tcPr>
          <w:p w:rsidR="005B45A8" w:rsidRPr="00564DE6" w:rsidRDefault="005B45A8" w:rsidP="00564DE6"/>
        </w:tc>
        <w:tc>
          <w:tcPr>
            <w:tcW w:w="851" w:type="dxa"/>
          </w:tcPr>
          <w:p w:rsidR="005B45A8" w:rsidRPr="00564DE6" w:rsidRDefault="005B45A8" w:rsidP="00564DE6"/>
        </w:tc>
      </w:tr>
      <w:tr w:rsidR="005B45A8" w:rsidRPr="00564DE6" w:rsidTr="00D03694">
        <w:trPr>
          <w:trHeight w:val="278"/>
        </w:trPr>
        <w:tc>
          <w:tcPr>
            <w:tcW w:w="816" w:type="dxa"/>
            <w:vMerge/>
          </w:tcPr>
          <w:p w:rsidR="005B45A8" w:rsidRPr="00564DE6" w:rsidRDefault="005B45A8" w:rsidP="00564DE6">
            <w:pPr>
              <w:jc w:val="center"/>
            </w:pPr>
          </w:p>
        </w:tc>
        <w:tc>
          <w:tcPr>
            <w:tcW w:w="2712" w:type="dxa"/>
          </w:tcPr>
          <w:p w:rsidR="005B45A8" w:rsidRDefault="005B45A8" w:rsidP="00D03694">
            <w:pPr>
              <w:jc w:val="left"/>
            </w:pPr>
            <w:r>
              <w:t>2/6</w:t>
            </w:r>
            <w:r w:rsidR="00D03694">
              <w:t>7</w:t>
            </w:r>
            <w:r>
              <w:t>. Солнце и звезды.</w:t>
            </w:r>
          </w:p>
        </w:tc>
        <w:tc>
          <w:tcPr>
            <w:tcW w:w="709" w:type="dxa"/>
          </w:tcPr>
          <w:p w:rsidR="005B45A8" w:rsidRPr="00564DE6" w:rsidRDefault="005B45A8" w:rsidP="00564DE6">
            <w:pPr>
              <w:jc w:val="center"/>
            </w:pPr>
            <w:r>
              <w:t>1</w:t>
            </w:r>
          </w:p>
        </w:tc>
        <w:tc>
          <w:tcPr>
            <w:tcW w:w="3119" w:type="dxa"/>
          </w:tcPr>
          <w:p w:rsidR="005B45A8" w:rsidRPr="00564DE6" w:rsidRDefault="005B45A8" w:rsidP="005B45A8">
            <w:pPr>
              <w:jc w:val="both"/>
            </w:pPr>
            <w:r w:rsidRPr="002E5A23">
              <w:t xml:space="preserve">Общие сведения о Солнце (вид в телескоп, вращение, размеры, масса, светимость, температура солнца и </w:t>
            </w:r>
            <w:r w:rsidRPr="002E5A23">
              <w:lastRenderedPageBreak/>
              <w:t xml:space="preserve">состояние вещества в нем, химический состав). Источники энергии и внутреннее строение Солнца. </w:t>
            </w:r>
          </w:p>
        </w:tc>
        <w:tc>
          <w:tcPr>
            <w:tcW w:w="3951" w:type="dxa"/>
          </w:tcPr>
          <w:p w:rsidR="005B45A8" w:rsidRPr="00564DE6" w:rsidRDefault="005B45A8" w:rsidP="00564DE6">
            <w:pPr>
              <w:jc w:val="both"/>
            </w:pPr>
            <w:r>
              <w:lastRenderedPageBreak/>
              <w:t>знание основных принципов устройства звезд</w:t>
            </w:r>
          </w:p>
        </w:tc>
        <w:tc>
          <w:tcPr>
            <w:tcW w:w="1440" w:type="dxa"/>
          </w:tcPr>
          <w:p w:rsidR="005B45A8" w:rsidRPr="00564DE6" w:rsidRDefault="005B45A8" w:rsidP="00564DE6"/>
        </w:tc>
        <w:tc>
          <w:tcPr>
            <w:tcW w:w="1537" w:type="dxa"/>
          </w:tcPr>
          <w:p w:rsidR="005B45A8" w:rsidRPr="00564DE6" w:rsidRDefault="005B45A8" w:rsidP="00564DE6">
            <w:pPr>
              <w:rPr>
                <w:b/>
              </w:rPr>
            </w:pPr>
          </w:p>
        </w:tc>
        <w:tc>
          <w:tcPr>
            <w:tcW w:w="851" w:type="dxa"/>
          </w:tcPr>
          <w:p w:rsidR="005B45A8" w:rsidRPr="00564DE6" w:rsidRDefault="005B45A8" w:rsidP="00564DE6"/>
        </w:tc>
        <w:tc>
          <w:tcPr>
            <w:tcW w:w="851" w:type="dxa"/>
          </w:tcPr>
          <w:p w:rsidR="005B45A8" w:rsidRPr="00564DE6" w:rsidRDefault="005B45A8" w:rsidP="00564DE6"/>
        </w:tc>
      </w:tr>
      <w:tr w:rsidR="005B45A8" w:rsidRPr="00564DE6" w:rsidTr="00D03694">
        <w:trPr>
          <w:trHeight w:val="278"/>
        </w:trPr>
        <w:tc>
          <w:tcPr>
            <w:tcW w:w="816" w:type="dxa"/>
            <w:vMerge/>
          </w:tcPr>
          <w:p w:rsidR="005B45A8" w:rsidRPr="00564DE6" w:rsidRDefault="005B45A8" w:rsidP="00564DE6">
            <w:pPr>
              <w:jc w:val="center"/>
            </w:pPr>
          </w:p>
        </w:tc>
        <w:tc>
          <w:tcPr>
            <w:tcW w:w="2712" w:type="dxa"/>
          </w:tcPr>
          <w:p w:rsidR="005B45A8" w:rsidRDefault="005B45A8" w:rsidP="00D03694">
            <w:pPr>
              <w:jc w:val="left"/>
            </w:pPr>
            <w:r>
              <w:t>3/6</w:t>
            </w:r>
            <w:r w:rsidR="00D03694">
              <w:t>8</w:t>
            </w:r>
            <w:r>
              <w:t>. Физическая природа звёзд.</w:t>
            </w:r>
          </w:p>
        </w:tc>
        <w:tc>
          <w:tcPr>
            <w:tcW w:w="709" w:type="dxa"/>
          </w:tcPr>
          <w:p w:rsidR="005B45A8" w:rsidRPr="00564DE6" w:rsidRDefault="005B45A8" w:rsidP="00564DE6">
            <w:pPr>
              <w:jc w:val="center"/>
            </w:pPr>
          </w:p>
        </w:tc>
        <w:tc>
          <w:tcPr>
            <w:tcW w:w="3119" w:type="dxa"/>
          </w:tcPr>
          <w:p w:rsidR="005B45A8" w:rsidRPr="00564DE6" w:rsidRDefault="005B45A8" w:rsidP="005B45A8">
            <w:pPr>
              <w:jc w:val="both"/>
            </w:pPr>
            <w:r w:rsidRPr="002E5A23">
              <w:t xml:space="preserve">Физическая природа звезд. Наша Галактика (состав, строение, движение звезд в Галактике и ее вращение). </w:t>
            </w:r>
          </w:p>
        </w:tc>
        <w:tc>
          <w:tcPr>
            <w:tcW w:w="3951" w:type="dxa"/>
          </w:tcPr>
          <w:p w:rsidR="005B45A8" w:rsidRPr="00564DE6" w:rsidRDefault="005B45A8" w:rsidP="005B45A8">
            <w:pPr>
              <w:jc w:val="both"/>
            </w:pPr>
            <w:r>
              <w:t>знание и понимание природы звёзд</w:t>
            </w:r>
          </w:p>
        </w:tc>
        <w:tc>
          <w:tcPr>
            <w:tcW w:w="1440" w:type="dxa"/>
          </w:tcPr>
          <w:p w:rsidR="005B45A8" w:rsidRPr="00564DE6" w:rsidRDefault="005B45A8" w:rsidP="00564DE6"/>
        </w:tc>
        <w:tc>
          <w:tcPr>
            <w:tcW w:w="1537" w:type="dxa"/>
          </w:tcPr>
          <w:p w:rsidR="005B45A8" w:rsidRPr="00564DE6" w:rsidRDefault="005B45A8" w:rsidP="00564DE6">
            <w:pPr>
              <w:rPr>
                <w:b/>
              </w:rPr>
            </w:pPr>
          </w:p>
        </w:tc>
        <w:tc>
          <w:tcPr>
            <w:tcW w:w="851" w:type="dxa"/>
          </w:tcPr>
          <w:p w:rsidR="005B45A8" w:rsidRPr="00564DE6" w:rsidRDefault="005B45A8" w:rsidP="00564DE6"/>
        </w:tc>
        <w:tc>
          <w:tcPr>
            <w:tcW w:w="851" w:type="dxa"/>
          </w:tcPr>
          <w:p w:rsidR="005B45A8" w:rsidRPr="00564DE6" w:rsidRDefault="005B45A8" w:rsidP="00564DE6"/>
        </w:tc>
      </w:tr>
      <w:tr w:rsidR="005B45A8" w:rsidRPr="00564DE6" w:rsidTr="00D03694">
        <w:trPr>
          <w:trHeight w:val="278"/>
        </w:trPr>
        <w:tc>
          <w:tcPr>
            <w:tcW w:w="816" w:type="dxa"/>
            <w:vMerge/>
          </w:tcPr>
          <w:p w:rsidR="005B45A8" w:rsidRPr="00564DE6" w:rsidRDefault="005B45A8" w:rsidP="00564DE6">
            <w:pPr>
              <w:jc w:val="center"/>
              <w:rPr>
                <w:b/>
                <w:bCs/>
              </w:rPr>
            </w:pPr>
          </w:p>
        </w:tc>
        <w:tc>
          <w:tcPr>
            <w:tcW w:w="2712" w:type="dxa"/>
          </w:tcPr>
          <w:p w:rsidR="005B45A8" w:rsidRPr="005B45A8" w:rsidRDefault="005B45A8" w:rsidP="00D03694">
            <w:pPr>
              <w:jc w:val="left"/>
              <w:rPr>
                <w:bCs/>
              </w:rPr>
            </w:pPr>
            <w:r w:rsidRPr="005B45A8">
              <w:rPr>
                <w:bCs/>
              </w:rPr>
              <w:t>4/</w:t>
            </w:r>
            <w:r w:rsidR="00D03694">
              <w:rPr>
                <w:bCs/>
              </w:rPr>
              <w:t>69</w:t>
            </w:r>
            <w:r w:rsidRPr="005B45A8">
              <w:rPr>
                <w:bCs/>
              </w:rPr>
              <w:t>. Происхождение и эволюция Вселенной.</w:t>
            </w:r>
          </w:p>
        </w:tc>
        <w:tc>
          <w:tcPr>
            <w:tcW w:w="709" w:type="dxa"/>
          </w:tcPr>
          <w:p w:rsidR="005B45A8" w:rsidRPr="00564DE6" w:rsidRDefault="005B45A8" w:rsidP="00564DE6">
            <w:pPr>
              <w:jc w:val="left"/>
              <w:rPr>
                <w:b/>
                <w:bCs/>
              </w:rPr>
            </w:pPr>
          </w:p>
        </w:tc>
        <w:tc>
          <w:tcPr>
            <w:tcW w:w="3119" w:type="dxa"/>
          </w:tcPr>
          <w:p w:rsidR="005B45A8" w:rsidRPr="00564DE6" w:rsidRDefault="005B45A8" w:rsidP="00564DE6">
            <w:pPr>
              <w:jc w:val="both"/>
              <w:rPr>
                <w:b/>
                <w:bCs/>
              </w:rPr>
            </w:pPr>
            <w:r w:rsidRPr="002E5A23">
              <w:t>Происхождение и эволюция галактик и звезд.</w:t>
            </w:r>
          </w:p>
        </w:tc>
        <w:tc>
          <w:tcPr>
            <w:tcW w:w="3951" w:type="dxa"/>
          </w:tcPr>
          <w:p w:rsidR="005B45A8" w:rsidRPr="00564DE6" w:rsidRDefault="005B45A8" w:rsidP="00564DE6">
            <w:pPr>
              <w:jc w:val="both"/>
            </w:pPr>
            <w:r>
              <w:t>Знание и понимание</w:t>
            </w:r>
            <w:r w:rsidR="00CB4E68">
              <w:t xml:space="preserve"> </w:t>
            </w:r>
            <w:r w:rsidR="00D03694">
              <w:t xml:space="preserve">основных теорий </w:t>
            </w:r>
            <w:r w:rsidR="00CB4E68">
              <w:t>эволюционных процессов</w:t>
            </w:r>
            <w:r w:rsidR="00D03694">
              <w:t xml:space="preserve"> во Вселенной</w:t>
            </w:r>
          </w:p>
        </w:tc>
        <w:tc>
          <w:tcPr>
            <w:tcW w:w="1440" w:type="dxa"/>
          </w:tcPr>
          <w:p w:rsidR="005B45A8" w:rsidRPr="00564DE6" w:rsidRDefault="005B45A8" w:rsidP="00564DE6"/>
        </w:tc>
        <w:tc>
          <w:tcPr>
            <w:tcW w:w="1537" w:type="dxa"/>
          </w:tcPr>
          <w:p w:rsidR="005B45A8" w:rsidRPr="00564DE6" w:rsidRDefault="005B45A8" w:rsidP="00564DE6"/>
        </w:tc>
        <w:tc>
          <w:tcPr>
            <w:tcW w:w="851" w:type="dxa"/>
          </w:tcPr>
          <w:p w:rsidR="005B45A8" w:rsidRPr="00564DE6" w:rsidRDefault="005B45A8" w:rsidP="00564DE6"/>
        </w:tc>
        <w:tc>
          <w:tcPr>
            <w:tcW w:w="851" w:type="dxa"/>
          </w:tcPr>
          <w:p w:rsidR="005B45A8" w:rsidRPr="00564DE6" w:rsidRDefault="005B45A8" w:rsidP="00564DE6"/>
        </w:tc>
      </w:tr>
      <w:tr w:rsidR="00D03694" w:rsidRPr="00564DE6" w:rsidTr="00D03694">
        <w:trPr>
          <w:trHeight w:val="278"/>
        </w:trPr>
        <w:tc>
          <w:tcPr>
            <w:tcW w:w="816" w:type="dxa"/>
            <w:vMerge/>
          </w:tcPr>
          <w:p w:rsidR="00D03694" w:rsidRPr="00564DE6" w:rsidRDefault="00D03694" w:rsidP="00564DE6">
            <w:pPr>
              <w:jc w:val="center"/>
              <w:rPr>
                <w:b/>
                <w:bCs/>
              </w:rPr>
            </w:pPr>
          </w:p>
        </w:tc>
        <w:tc>
          <w:tcPr>
            <w:tcW w:w="3421" w:type="dxa"/>
            <w:gridSpan w:val="2"/>
          </w:tcPr>
          <w:p w:rsidR="00D03694" w:rsidRPr="00880DB5" w:rsidRDefault="00880DB5" w:rsidP="00880DB5">
            <w:pPr>
              <w:jc w:val="left"/>
              <w:rPr>
                <w:bCs/>
              </w:rPr>
            </w:pPr>
            <w:r w:rsidRPr="00880DB5">
              <w:rPr>
                <w:bCs/>
              </w:rPr>
              <w:t xml:space="preserve">1/70. </w:t>
            </w:r>
            <w:r>
              <w:rPr>
                <w:bCs/>
              </w:rPr>
              <w:t>Современная физическая</w:t>
            </w:r>
            <w:r w:rsidRPr="00880DB5">
              <w:rPr>
                <w:bCs/>
              </w:rPr>
              <w:t xml:space="preserve"> картина мира</w:t>
            </w:r>
          </w:p>
        </w:tc>
        <w:tc>
          <w:tcPr>
            <w:tcW w:w="3119" w:type="dxa"/>
          </w:tcPr>
          <w:p w:rsidR="00D03694" w:rsidRPr="00564DE6" w:rsidRDefault="00D03694" w:rsidP="00564DE6">
            <w:pPr>
              <w:jc w:val="both"/>
              <w:rPr>
                <w:b/>
                <w:bCs/>
              </w:rPr>
            </w:pPr>
          </w:p>
        </w:tc>
        <w:tc>
          <w:tcPr>
            <w:tcW w:w="3951" w:type="dxa"/>
          </w:tcPr>
          <w:p w:rsidR="00D03694" w:rsidRPr="00564DE6" w:rsidRDefault="00D03694" w:rsidP="00564DE6">
            <w:pPr>
              <w:jc w:val="both"/>
            </w:pPr>
          </w:p>
        </w:tc>
        <w:tc>
          <w:tcPr>
            <w:tcW w:w="1440" w:type="dxa"/>
          </w:tcPr>
          <w:p w:rsidR="00D03694" w:rsidRPr="00564DE6" w:rsidRDefault="00D03694" w:rsidP="00564DE6"/>
        </w:tc>
        <w:tc>
          <w:tcPr>
            <w:tcW w:w="1537" w:type="dxa"/>
          </w:tcPr>
          <w:p w:rsidR="00D03694" w:rsidRPr="00564DE6" w:rsidRDefault="00D03694" w:rsidP="00564DE6"/>
        </w:tc>
        <w:tc>
          <w:tcPr>
            <w:tcW w:w="851" w:type="dxa"/>
          </w:tcPr>
          <w:p w:rsidR="00D03694" w:rsidRPr="00564DE6" w:rsidRDefault="00D03694" w:rsidP="00564DE6"/>
        </w:tc>
        <w:tc>
          <w:tcPr>
            <w:tcW w:w="851" w:type="dxa"/>
          </w:tcPr>
          <w:p w:rsidR="00D03694" w:rsidRPr="00564DE6" w:rsidRDefault="00D03694" w:rsidP="00564DE6"/>
        </w:tc>
      </w:tr>
      <w:tr w:rsidR="00564DE6" w:rsidRPr="00564DE6" w:rsidTr="00D03694">
        <w:trPr>
          <w:trHeight w:val="278"/>
        </w:trPr>
        <w:tc>
          <w:tcPr>
            <w:tcW w:w="816" w:type="dxa"/>
            <w:vMerge/>
          </w:tcPr>
          <w:p w:rsidR="00564DE6" w:rsidRPr="00564DE6" w:rsidRDefault="00564DE6" w:rsidP="00564DE6">
            <w:pPr>
              <w:jc w:val="center"/>
              <w:rPr>
                <w:b/>
                <w:bCs/>
              </w:rPr>
            </w:pPr>
          </w:p>
        </w:tc>
        <w:tc>
          <w:tcPr>
            <w:tcW w:w="3421" w:type="dxa"/>
            <w:gridSpan w:val="2"/>
          </w:tcPr>
          <w:p w:rsidR="00564DE6" w:rsidRPr="00564DE6" w:rsidRDefault="00564DE6" w:rsidP="00564DE6">
            <w:pPr>
              <w:jc w:val="center"/>
              <w:rPr>
                <w:b/>
                <w:bCs/>
              </w:rPr>
            </w:pPr>
            <w:r w:rsidRPr="00564DE6">
              <w:rPr>
                <w:b/>
                <w:bCs/>
              </w:rPr>
              <w:t xml:space="preserve">Итого: </w:t>
            </w:r>
            <w:r>
              <w:rPr>
                <w:b/>
                <w:bCs/>
              </w:rPr>
              <w:t>70</w:t>
            </w:r>
          </w:p>
        </w:tc>
        <w:tc>
          <w:tcPr>
            <w:tcW w:w="3119" w:type="dxa"/>
          </w:tcPr>
          <w:p w:rsidR="00564DE6" w:rsidRPr="00564DE6" w:rsidRDefault="00564DE6" w:rsidP="00564DE6">
            <w:pPr>
              <w:jc w:val="both"/>
              <w:rPr>
                <w:b/>
                <w:bCs/>
              </w:rPr>
            </w:pPr>
          </w:p>
        </w:tc>
        <w:tc>
          <w:tcPr>
            <w:tcW w:w="3951" w:type="dxa"/>
          </w:tcPr>
          <w:p w:rsidR="00564DE6" w:rsidRPr="00564DE6" w:rsidRDefault="00564DE6" w:rsidP="00564DE6">
            <w:pPr>
              <w:jc w:val="both"/>
            </w:pPr>
          </w:p>
        </w:tc>
        <w:tc>
          <w:tcPr>
            <w:tcW w:w="1440" w:type="dxa"/>
          </w:tcPr>
          <w:p w:rsidR="00564DE6" w:rsidRPr="00564DE6" w:rsidRDefault="00564DE6" w:rsidP="00564DE6"/>
        </w:tc>
        <w:tc>
          <w:tcPr>
            <w:tcW w:w="1537" w:type="dxa"/>
          </w:tcPr>
          <w:p w:rsidR="00564DE6" w:rsidRPr="00564DE6" w:rsidRDefault="00564DE6" w:rsidP="00564DE6"/>
        </w:tc>
        <w:tc>
          <w:tcPr>
            <w:tcW w:w="851" w:type="dxa"/>
          </w:tcPr>
          <w:p w:rsidR="00564DE6" w:rsidRPr="00564DE6" w:rsidRDefault="00564DE6" w:rsidP="00564DE6"/>
        </w:tc>
        <w:tc>
          <w:tcPr>
            <w:tcW w:w="851" w:type="dxa"/>
          </w:tcPr>
          <w:p w:rsidR="00564DE6" w:rsidRPr="00564DE6" w:rsidRDefault="00564DE6" w:rsidP="00564DE6"/>
        </w:tc>
      </w:tr>
    </w:tbl>
    <w:p w:rsidR="00453661" w:rsidRDefault="00453661" w:rsidP="00453661">
      <w:pPr>
        <w:pStyle w:val="a9"/>
        <w:rPr>
          <w:sz w:val="18"/>
          <w:szCs w:val="18"/>
        </w:rPr>
      </w:pPr>
    </w:p>
    <w:p w:rsidR="00453661" w:rsidRPr="004258A5" w:rsidRDefault="00453661" w:rsidP="00453661">
      <w:pPr>
        <w:pStyle w:val="a9"/>
        <w:rPr>
          <w:sz w:val="18"/>
          <w:szCs w:val="18"/>
        </w:rPr>
      </w:pPr>
    </w:p>
    <w:p w:rsidR="00A80F90" w:rsidRDefault="00A80F90" w:rsidP="00CE4527"/>
    <w:p w:rsidR="00CE4527" w:rsidRDefault="00CE4527" w:rsidP="00FB5081">
      <w:pPr>
        <w:spacing w:line="360" w:lineRule="auto"/>
        <w:jc w:val="left"/>
        <w:sectPr w:rsidR="00CE4527" w:rsidSect="00CE4527">
          <w:pgSz w:w="16838" w:h="11906" w:orient="landscape"/>
          <w:pgMar w:top="1134" w:right="567" w:bottom="567" w:left="567" w:header="709" w:footer="709" w:gutter="0"/>
          <w:cols w:space="708"/>
          <w:docGrid w:linePitch="360"/>
        </w:sectPr>
      </w:pPr>
    </w:p>
    <w:p w:rsidR="001705F0" w:rsidRPr="001705F0" w:rsidRDefault="001705F0" w:rsidP="001705F0">
      <w:pPr>
        <w:pStyle w:val="1"/>
        <w:jc w:val="center"/>
        <w:rPr>
          <w:color w:val="auto"/>
        </w:rPr>
      </w:pPr>
      <w:bookmarkStart w:id="39" w:name="_Toc50197831"/>
      <w:bookmarkStart w:id="40" w:name="_Toc50198097"/>
      <w:bookmarkStart w:id="41" w:name="_Toc50198387"/>
      <w:bookmarkStart w:id="42" w:name="_Toc50198595"/>
      <w:bookmarkStart w:id="43" w:name="_Toc50241742"/>
      <w:bookmarkStart w:id="44" w:name="_Toc50839896"/>
      <w:bookmarkStart w:id="45" w:name="_Toc50895953"/>
      <w:bookmarkStart w:id="46" w:name="_Toc50902406"/>
      <w:bookmarkStart w:id="47" w:name="_Toc50911496"/>
      <w:bookmarkStart w:id="48" w:name="_Toc54945359"/>
      <w:r w:rsidRPr="001705F0">
        <w:rPr>
          <w:color w:val="auto"/>
        </w:rPr>
        <w:lastRenderedPageBreak/>
        <w:t>5. Критерии и нормы оценки</w:t>
      </w:r>
      <w:bookmarkEnd w:id="39"/>
      <w:bookmarkEnd w:id="40"/>
      <w:bookmarkEnd w:id="41"/>
      <w:bookmarkEnd w:id="42"/>
      <w:bookmarkEnd w:id="43"/>
      <w:bookmarkEnd w:id="44"/>
      <w:bookmarkEnd w:id="45"/>
      <w:bookmarkEnd w:id="46"/>
      <w:bookmarkEnd w:id="47"/>
      <w:bookmarkEnd w:id="48"/>
    </w:p>
    <w:p w:rsidR="001705F0" w:rsidRPr="003C3C93" w:rsidRDefault="001705F0" w:rsidP="001705F0">
      <w:pPr>
        <w:rPr>
          <w:lang w:eastAsia="ar-SA"/>
        </w:rPr>
      </w:pPr>
    </w:p>
    <w:p w:rsidR="001705F0" w:rsidRPr="001B575B" w:rsidRDefault="001705F0" w:rsidP="001705F0">
      <w:pPr>
        <w:jc w:val="center"/>
        <w:rPr>
          <w:b/>
          <w:bCs/>
        </w:rPr>
      </w:pPr>
      <w:r w:rsidRPr="001B575B">
        <w:rPr>
          <w:b/>
          <w:bCs/>
        </w:rPr>
        <w:t>Оценка устных ответов учащихся.</w:t>
      </w:r>
    </w:p>
    <w:p w:rsidR="001705F0" w:rsidRPr="00DB1CAF" w:rsidRDefault="001705F0" w:rsidP="001705F0">
      <w:r w:rsidRPr="00DB1CAF">
        <w:rPr>
          <w:b/>
          <w:bCs/>
        </w:rPr>
        <w:t>Оценка 5</w:t>
      </w:r>
      <w:r w:rsidRPr="00DB1CAF">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и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применять знания в новой ситуации при выполнении практических заданий; может устанавливать связь между изучаемым и ранее изученным материалом по курсу физики, а также с </w:t>
      </w:r>
      <w:proofErr w:type="gramStart"/>
      <w:r w:rsidRPr="00DB1CAF">
        <w:t>материалом</w:t>
      </w:r>
      <w:proofErr w:type="gramEnd"/>
      <w:r w:rsidRPr="00DB1CAF">
        <w:t xml:space="preserve"> усвоенным при изучении других предметов.</w:t>
      </w:r>
    </w:p>
    <w:p w:rsidR="001705F0" w:rsidRPr="00DB1CAF" w:rsidRDefault="001705F0" w:rsidP="001705F0">
      <w:r w:rsidRPr="00DB1CAF">
        <w:rPr>
          <w:b/>
          <w:bCs/>
        </w:rPr>
        <w:t xml:space="preserve">Оценка 4 </w:t>
      </w:r>
      <w:r w:rsidRPr="00DB1CAF">
        <w:t>ставится в том случае, если ответ ученика удовлетворяет основным требованиям к ответу на оценку 5, но без использования собственного плана, новых примеров, без применения знаний в новой ситуации, без использования связей с ранее изученным материалом, усвоенным при изучении других предметов; если учащийся допустил одну ошибку или не более двух недочетов и может исправить их самостоятельно или с небольшой помощью учителя.</w:t>
      </w:r>
    </w:p>
    <w:p w:rsidR="001705F0" w:rsidRPr="00DB1CAF" w:rsidRDefault="001705F0" w:rsidP="001705F0">
      <w:proofErr w:type="gramStart"/>
      <w:r w:rsidRPr="00DB1CAF">
        <w:rPr>
          <w:b/>
          <w:bCs/>
        </w:rPr>
        <w:t xml:space="preserve">Оценка 3 </w:t>
      </w:r>
      <w:r w:rsidRPr="00DB1CAF">
        <w:t>ставится в том случае,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препятствует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roofErr w:type="gramEnd"/>
      <w:r w:rsidRPr="00DB1CAF">
        <w:t xml:space="preserve"> допустил не более одной грубой и одной негрубой ошибки, не более двух-трех негрубых недочетов.</w:t>
      </w:r>
    </w:p>
    <w:p w:rsidR="001705F0" w:rsidRPr="00DB1CAF" w:rsidRDefault="001705F0" w:rsidP="001705F0">
      <w:r w:rsidRPr="00DB1CAF">
        <w:rPr>
          <w:b/>
          <w:bCs/>
        </w:rPr>
        <w:t xml:space="preserve">Оценка 2   </w:t>
      </w:r>
      <w:r w:rsidRPr="00DB1CAF">
        <w:t>ставится в том случае, если учащийся не овладел основными знаниями в соответствии с требованиями и допустил больше ошибок и недочетов, чем необходимо для оценки 3.</w:t>
      </w:r>
    </w:p>
    <w:p w:rsidR="001705F0" w:rsidRPr="00DB1CAF" w:rsidRDefault="001705F0" w:rsidP="001705F0">
      <w:r w:rsidRPr="00DB1CAF">
        <w:rPr>
          <w:b/>
          <w:bCs/>
        </w:rPr>
        <w:t xml:space="preserve">Оценка 1 </w:t>
      </w:r>
      <w:r w:rsidRPr="00DB1CAF">
        <w:t>ставится в том случае, если ученик не может ответить ни на один из поставленных вопросов.</w:t>
      </w:r>
    </w:p>
    <w:p w:rsidR="001705F0" w:rsidRPr="001B575B" w:rsidRDefault="001705F0" w:rsidP="001705F0">
      <w:pPr>
        <w:jc w:val="center"/>
        <w:rPr>
          <w:b/>
          <w:bCs/>
        </w:rPr>
      </w:pPr>
      <w:r w:rsidRPr="001B575B">
        <w:rPr>
          <w:b/>
          <w:bCs/>
        </w:rPr>
        <w:t>Оценка письменных контрольных работ.</w:t>
      </w:r>
    </w:p>
    <w:p w:rsidR="001705F0" w:rsidRPr="00DB1CAF" w:rsidRDefault="001705F0" w:rsidP="001705F0">
      <w:pPr>
        <w:rPr>
          <w:u w:val="single"/>
        </w:rPr>
      </w:pPr>
      <w:r w:rsidRPr="00DB1CAF">
        <w:rPr>
          <w:b/>
          <w:bCs/>
        </w:rPr>
        <w:t xml:space="preserve">Оценка 5 </w:t>
      </w:r>
      <w:r w:rsidRPr="00DB1CAF">
        <w:t>ставится за работу, выполненную полностью без ошибок и недочетов.</w:t>
      </w:r>
      <w:r w:rsidRPr="00DB1CAF">
        <w:rPr>
          <w:u w:val="single"/>
        </w:rPr>
        <w:t xml:space="preserve">  </w:t>
      </w:r>
    </w:p>
    <w:p w:rsidR="001705F0" w:rsidRPr="00DB1CAF" w:rsidRDefault="001705F0" w:rsidP="001705F0">
      <w:r w:rsidRPr="00DB1CAF">
        <w:rPr>
          <w:b/>
          <w:bCs/>
        </w:rPr>
        <w:t xml:space="preserve">Оценка 4 </w:t>
      </w:r>
      <w:r w:rsidRPr="00DB1CAF">
        <w:t>ставится за работу, выполненную полностью, но при наличии не более одной ошибки и одного недочета, не более трех недочетов.</w:t>
      </w:r>
    </w:p>
    <w:p w:rsidR="001705F0" w:rsidRPr="00DB1CAF" w:rsidRDefault="001705F0" w:rsidP="001705F0">
      <w:r w:rsidRPr="00DB1CAF">
        <w:rPr>
          <w:b/>
          <w:bCs/>
        </w:rPr>
        <w:t xml:space="preserve">Оценка 3 </w:t>
      </w:r>
      <w:r w:rsidRPr="00DB1CAF">
        <w:t>ставится за работу, выполненную на 2/3 всей работы правильно или при допущении не более одной грубой ошибки, не более трех негрубых ошибок, одной негрубой ошибки и трех недочетов, при наличии четырех-пяти недочетов.</w:t>
      </w:r>
    </w:p>
    <w:p w:rsidR="001705F0" w:rsidRPr="00DB1CAF" w:rsidRDefault="001705F0" w:rsidP="001705F0">
      <w:pPr>
        <w:rPr>
          <w:bCs/>
        </w:rPr>
      </w:pPr>
      <w:r w:rsidRPr="00DB1CAF">
        <w:rPr>
          <w:b/>
          <w:bCs/>
        </w:rPr>
        <w:t xml:space="preserve">Оценка 2 </w:t>
      </w:r>
      <w:r w:rsidRPr="00DB1CAF">
        <w:t>ставится за работу,</w:t>
      </w:r>
      <w:r w:rsidRPr="00DB1CAF">
        <w:rPr>
          <w:bCs/>
        </w:rPr>
        <w:t xml:space="preserve"> в которой число ошибок и недочетов превысило норму для оценки 3 или правильно выполнено менее 2/3 работы.</w:t>
      </w:r>
    </w:p>
    <w:p w:rsidR="001705F0" w:rsidRPr="00DB1CAF" w:rsidRDefault="001705F0" w:rsidP="001705F0">
      <w:pPr>
        <w:rPr>
          <w:bCs/>
        </w:rPr>
      </w:pPr>
      <w:r w:rsidRPr="00DB1CAF">
        <w:rPr>
          <w:b/>
        </w:rPr>
        <w:t xml:space="preserve">Оценка 1 </w:t>
      </w:r>
      <w:r w:rsidRPr="00DB1CAF">
        <w:rPr>
          <w:bCs/>
        </w:rPr>
        <w:t>ставится за работу, невыполненную совсем или выполненную с грубыми ошибками в заданиях.</w:t>
      </w:r>
    </w:p>
    <w:p w:rsidR="001705F0" w:rsidRPr="00DB1CAF" w:rsidRDefault="001705F0" w:rsidP="001705F0">
      <w:pPr>
        <w:jc w:val="center"/>
        <w:rPr>
          <w:b/>
          <w:u w:val="single"/>
        </w:rPr>
      </w:pPr>
    </w:p>
    <w:p w:rsidR="001705F0" w:rsidRDefault="001705F0" w:rsidP="001705F0">
      <w:pPr>
        <w:jc w:val="center"/>
        <w:rPr>
          <w:b/>
        </w:rPr>
      </w:pPr>
    </w:p>
    <w:p w:rsidR="001705F0" w:rsidRPr="001B575B" w:rsidRDefault="001705F0" w:rsidP="001705F0">
      <w:pPr>
        <w:jc w:val="center"/>
        <w:rPr>
          <w:b/>
        </w:rPr>
      </w:pPr>
      <w:r w:rsidRPr="001B575B">
        <w:rPr>
          <w:b/>
        </w:rPr>
        <w:t>Оценка лабораторных работ.</w:t>
      </w:r>
    </w:p>
    <w:p w:rsidR="001705F0" w:rsidRPr="00DB1CAF" w:rsidRDefault="001705F0" w:rsidP="001705F0">
      <w:pPr>
        <w:rPr>
          <w:bCs/>
        </w:rPr>
      </w:pPr>
      <w:r w:rsidRPr="00DB1CAF">
        <w:rPr>
          <w:b/>
        </w:rPr>
        <w:t xml:space="preserve">Оценка 5 </w:t>
      </w:r>
      <w:r w:rsidRPr="00DB1CAF">
        <w:rPr>
          <w:bCs/>
        </w:rPr>
        <w:t>ставится в том случае, если учащийся выполнил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безопасного труда; в отчете правильно и аккуратно выполняет все записи, таблицы, рисунки, чертежи, графики, вычисления, правильно выполняет анализ погрешностей.</w:t>
      </w:r>
    </w:p>
    <w:p w:rsidR="001705F0" w:rsidRPr="00DB1CAF" w:rsidRDefault="001705F0" w:rsidP="001705F0">
      <w:pPr>
        <w:rPr>
          <w:bCs/>
        </w:rPr>
      </w:pPr>
      <w:r w:rsidRPr="00DB1CAF">
        <w:rPr>
          <w:b/>
        </w:rPr>
        <w:t xml:space="preserve">Оценка 4 </w:t>
      </w:r>
      <w:r w:rsidRPr="00DB1CAF">
        <w:rPr>
          <w:bCs/>
        </w:rPr>
        <w:t>ставится в том случае, если учащийся выполнил работу в соответствии с требованиями к оценке 5, но допустил два-три недочета, не более одной негрубой ошибки и одного недочета.</w:t>
      </w:r>
    </w:p>
    <w:p w:rsidR="001705F0" w:rsidRPr="00DB1CAF" w:rsidRDefault="001705F0" w:rsidP="001705F0">
      <w:pPr>
        <w:rPr>
          <w:bCs/>
        </w:rPr>
      </w:pPr>
      <w:r w:rsidRPr="00DB1CAF">
        <w:rPr>
          <w:b/>
        </w:rPr>
        <w:t xml:space="preserve">Оценка 3 </w:t>
      </w:r>
      <w:r w:rsidRPr="00DB1CAF">
        <w:rPr>
          <w:bCs/>
        </w:rPr>
        <w:t>ставится в том случае, если учащийся выполнил работу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rsidR="001705F0" w:rsidRPr="00DB1CAF" w:rsidRDefault="001705F0" w:rsidP="001705F0">
      <w:pPr>
        <w:rPr>
          <w:bCs/>
        </w:rPr>
      </w:pPr>
      <w:r w:rsidRPr="00DB1CAF">
        <w:rPr>
          <w:b/>
        </w:rPr>
        <w:t xml:space="preserve">Оценка 2 </w:t>
      </w:r>
      <w:r w:rsidRPr="00DB1CAF">
        <w:rPr>
          <w:bCs/>
        </w:rPr>
        <w:t>ставится в том случае, если учащийся выполнил работу не полностью и объем выполненной работы не позволяет сделать правильные выводы, вычисления; наблюдения проводились неправильно.</w:t>
      </w:r>
    </w:p>
    <w:p w:rsidR="001705F0" w:rsidRPr="00DB1CAF" w:rsidRDefault="001705F0" w:rsidP="001705F0">
      <w:pPr>
        <w:rPr>
          <w:bCs/>
        </w:rPr>
      </w:pPr>
      <w:r w:rsidRPr="00DB1CAF">
        <w:rPr>
          <w:b/>
        </w:rPr>
        <w:t xml:space="preserve">Оценка 1 </w:t>
      </w:r>
      <w:r w:rsidRPr="00DB1CAF">
        <w:rPr>
          <w:bCs/>
        </w:rPr>
        <w:t>ставится в том случае, если учащийся совсем не выполнил работу.</w:t>
      </w:r>
    </w:p>
    <w:p w:rsidR="001705F0" w:rsidRPr="00DB1CAF" w:rsidRDefault="001705F0" w:rsidP="001705F0">
      <w:pPr>
        <w:jc w:val="center"/>
        <w:rPr>
          <w:b/>
          <w:bCs/>
          <w:i/>
          <w:u w:val="single"/>
        </w:rPr>
      </w:pPr>
      <w:r w:rsidRPr="00DB1CAF">
        <w:rPr>
          <w:b/>
          <w:bCs/>
          <w:i/>
          <w:u w:val="single"/>
        </w:rPr>
        <w:t>Во всех случаях оценка снижается, если учащийся не соблюдал требований правил безопасного труда.</w:t>
      </w:r>
    </w:p>
    <w:p w:rsidR="001705F0" w:rsidRPr="00097784" w:rsidRDefault="001705F0" w:rsidP="001705F0">
      <w:pPr>
        <w:jc w:val="center"/>
        <w:rPr>
          <w:b/>
        </w:rPr>
      </w:pPr>
      <w:r w:rsidRPr="00097784">
        <w:rPr>
          <w:b/>
        </w:rPr>
        <w:t xml:space="preserve"> Перечень ошибок.</w:t>
      </w:r>
    </w:p>
    <w:p w:rsidR="001705F0" w:rsidRPr="00097784" w:rsidRDefault="001705F0" w:rsidP="001705F0">
      <w:pPr>
        <w:jc w:val="center"/>
        <w:rPr>
          <w:b/>
        </w:rPr>
      </w:pPr>
    </w:p>
    <w:p w:rsidR="001705F0" w:rsidRPr="00DB1CAF" w:rsidRDefault="001705F0" w:rsidP="001705F0">
      <w:pPr>
        <w:jc w:val="center"/>
        <w:rPr>
          <w:b/>
        </w:rPr>
      </w:pPr>
      <w:proofErr w:type="gramStart"/>
      <w:r w:rsidRPr="00DB1CAF">
        <w:rPr>
          <w:b/>
          <w:lang w:val="en-US"/>
        </w:rPr>
        <w:t>I</w:t>
      </w:r>
      <w:r w:rsidRPr="00DB1CAF">
        <w:rPr>
          <w:b/>
        </w:rPr>
        <w:t>. Грубые ошибки.</w:t>
      </w:r>
      <w:proofErr w:type="gramEnd"/>
    </w:p>
    <w:p w:rsidR="001705F0" w:rsidRPr="00DB1CAF" w:rsidRDefault="001705F0" w:rsidP="001705F0">
      <w:pPr>
        <w:rPr>
          <w:bCs/>
        </w:rPr>
      </w:pPr>
      <w:r w:rsidRPr="00DB1CAF">
        <w:rPr>
          <w:bCs/>
        </w:rPr>
        <w:t>1. Незнание определений основных понятий, законов, правил, положений теории, формул, общепринятых символов, обозначения физических величин, единицу измерения.</w:t>
      </w:r>
    </w:p>
    <w:p w:rsidR="001705F0" w:rsidRPr="00DB1CAF" w:rsidRDefault="001705F0" w:rsidP="001705F0">
      <w:pPr>
        <w:rPr>
          <w:bCs/>
        </w:rPr>
      </w:pPr>
      <w:r w:rsidRPr="00DB1CAF">
        <w:rPr>
          <w:bCs/>
        </w:rPr>
        <w:t>2. Неумение выделять в ответе главное.</w:t>
      </w:r>
    </w:p>
    <w:p w:rsidR="001705F0" w:rsidRPr="00DB1CAF" w:rsidRDefault="001705F0" w:rsidP="001705F0">
      <w:pPr>
        <w:rPr>
          <w:bCs/>
        </w:rPr>
      </w:pPr>
      <w:r w:rsidRPr="00DB1CAF">
        <w:rPr>
          <w:bCs/>
        </w:rPr>
        <w:t xml:space="preserve">3. Неумение применять знания для решения задач и объяснения физических явлений; неправильно сформулированные вопросы, задания или неверные объяснения хода их решения, незнание приемов решения задач, аналогичных ранее </w:t>
      </w:r>
      <w:proofErr w:type="gramStart"/>
      <w:r w:rsidRPr="00DB1CAF">
        <w:rPr>
          <w:bCs/>
        </w:rPr>
        <w:t>решенным</w:t>
      </w:r>
      <w:proofErr w:type="gramEnd"/>
      <w:r w:rsidRPr="00DB1CAF">
        <w:rPr>
          <w:bCs/>
        </w:rPr>
        <w:t xml:space="preserve"> в классе; ошибки, показывающие неправильное понимание условия задачи или неправильное истолкование решения.</w:t>
      </w:r>
    </w:p>
    <w:p w:rsidR="001705F0" w:rsidRPr="00DB1CAF" w:rsidRDefault="001705F0" w:rsidP="001705F0">
      <w:pPr>
        <w:rPr>
          <w:bCs/>
        </w:rPr>
      </w:pPr>
      <w:r w:rsidRPr="00DB1CAF">
        <w:rPr>
          <w:bCs/>
        </w:rPr>
        <w:t>4. Неумение читать и строить графики и принципиальные схемы</w:t>
      </w:r>
    </w:p>
    <w:p w:rsidR="001705F0" w:rsidRPr="00DB1CAF" w:rsidRDefault="001705F0" w:rsidP="001705F0">
      <w:pPr>
        <w:rPr>
          <w:bCs/>
        </w:rPr>
      </w:pPr>
      <w:r w:rsidRPr="00DB1CAF">
        <w:rPr>
          <w:bCs/>
        </w:rPr>
        <w:t>5. 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w:t>
      </w:r>
    </w:p>
    <w:p w:rsidR="001705F0" w:rsidRPr="00DB1CAF" w:rsidRDefault="001705F0" w:rsidP="001705F0">
      <w:pPr>
        <w:rPr>
          <w:bCs/>
        </w:rPr>
      </w:pPr>
      <w:r w:rsidRPr="00DB1CAF">
        <w:rPr>
          <w:bCs/>
        </w:rPr>
        <w:t>6. Небрежное отношение  к лабораторному оборудованию и измерительным приборам.</w:t>
      </w:r>
    </w:p>
    <w:p w:rsidR="001705F0" w:rsidRPr="00DB1CAF" w:rsidRDefault="001705F0" w:rsidP="001705F0">
      <w:pPr>
        <w:rPr>
          <w:bCs/>
        </w:rPr>
      </w:pPr>
      <w:r w:rsidRPr="00DB1CAF">
        <w:rPr>
          <w:bCs/>
        </w:rPr>
        <w:t>7. Неумение определить показания измерительного прибора.</w:t>
      </w:r>
    </w:p>
    <w:p w:rsidR="001705F0" w:rsidRPr="00DB1CAF" w:rsidRDefault="001705F0" w:rsidP="001705F0">
      <w:pPr>
        <w:rPr>
          <w:bCs/>
        </w:rPr>
      </w:pPr>
      <w:r w:rsidRPr="00DB1CAF">
        <w:rPr>
          <w:bCs/>
        </w:rPr>
        <w:t>8. Нарушение требований правил безопасного труда при выполнении эксперимента.</w:t>
      </w:r>
    </w:p>
    <w:p w:rsidR="001705F0" w:rsidRPr="00DB1CAF" w:rsidRDefault="001705F0" w:rsidP="001705F0">
      <w:pPr>
        <w:rPr>
          <w:bCs/>
        </w:rPr>
      </w:pPr>
    </w:p>
    <w:p w:rsidR="001705F0" w:rsidRPr="00DB1CAF" w:rsidRDefault="001705F0" w:rsidP="001705F0">
      <w:pPr>
        <w:jc w:val="center"/>
        <w:rPr>
          <w:b/>
        </w:rPr>
      </w:pPr>
      <w:r w:rsidRPr="00DB1CAF">
        <w:rPr>
          <w:b/>
          <w:lang w:val="en-US"/>
        </w:rPr>
        <w:t>II</w:t>
      </w:r>
      <w:r w:rsidRPr="00DB1CAF">
        <w:rPr>
          <w:b/>
        </w:rPr>
        <w:t>. Негрубые ошибки.</w:t>
      </w:r>
    </w:p>
    <w:p w:rsidR="001705F0" w:rsidRPr="00DB1CAF" w:rsidRDefault="001705F0" w:rsidP="001705F0">
      <w:pPr>
        <w:numPr>
          <w:ilvl w:val="0"/>
          <w:numId w:val="13"/>
        </w:numPr>
        <w:tabs>
          <w:tab w:val="left" w:pos="0"/>
          <w:tab w:val="left" w:pos="1440"/>
        </w:tabs>
        <w:suppressAutoHyphens w:val="0"/>
        <w:jc w:val="both"/>
        <w:rPr>
          <w:bCs/>
        </w:rPr>
      </w:pPr>
      <w:r w:rsidRPr="00DB1CAF">
        <w:rPr>
          <w:bCs/>
        </w:rPr>
        <w:lastRenderedPageBreak/>
        <w:t>Неточности формулировок, определений, законов, теорий, вызванных неполнотой ответа основных признаков определяемого понятия. Ошибки, вызванные несоблюдением условий проведения опыта или измерений.</w:t>
      </w:r>
    </w:p>
    <w:p w:rsidR="001705F0" w:rsidRPr="00DB1CAF" w:rsidRDefault="001705F0" w:rsidP="001705F0">
      <w:pPr>
        <w:numPr>
          <w:ilvl w:val="0"/>
          <w:numId w:val="13"/>
        </w:numPr>
        <w:tabs>
          <w:tab w:val="left" w:pos="0"/>
          <w:tab w:val="left" w:pos="1440"/>
        </w:tabs>
        <w:suppressAutoHyphens w:val="0"/>
        <w:jc w:val="both"/>
        <w:rPr>
          <w:bCs/>
        </w:rPr>
      </w:pPr>
      <w:r w:rsidRPr="00DB1CAF">
        <w:rPr>
          <w:bCs/>
        </w:rPr>
        <w:t>Ошибки в условных обозначениях на принципиальных схемах, неточности чертежей, графиков, схем.</w:t>
      </w:r>
    </w:p>
    <w:p w:rsidR="001705F0" w:rsidRPr="00DB1CAF" w:rsidRDefault="001705F0" w:rsidP="001705F0">
      <w:pPr>
        <w:numPr>
          <w:ilvl w:val="0"/>
          <w:numId w:val="13"/>
        </w:numPr>
        <w:tabs>
          <w:tab w:val="left" w:pos="0"/>
          <w:tab w:val="left" w:pos="1440"/>
        </w:tabs>
        <w:suppressAutoHyphens w:val="0"/>
        <w:jc w:val="both"/>
        <w:rPr>
          <w:bCs/>
        </w:rPr>
      </w:pPr>
      <w:r w:rsidRPr="00DB1CAF">
        <w:rPr>
          <w:bCs/>
        </w:rPr>
        <w:t>Пропуск или неточное написание наименований единиц физических величин.</w:t>
      </w:r>
    </w:p>
    <w:p w:rsidR="001705F0" w:rsidRPr="00DB1CAF" w:rsidRDefault="001705F0" w:rsidP="001705F0">
      <w:pPr>
        <w:numPr>
          <w:ilvl w:val="0"/>
          <w:numId w:val="13"/>
        </w:numPr>
        <w:tabs>
          <w:tab w:val="left" w:pos="0"/>
          <w:tab w:val="left" w:pos="1440"/>
        </w:tabs>
        <w:suppressAutoHyphens w:val="0"/>
        <w:jc w:val="both"/>
        <w:rPr>
          <w:bCs/>
        </w:rPr>
      </w:pPr>
      <w:r w:rsidRPr="00DB1CAF">
        <w:rPr>
          <w:bCs/>
        </w:rPr>
        <w:t>Нерациональный выбор хода решения.</w:t>
      </w:r>
    </w:p>
    <w:p w:rsidR="001705F0" w:rsidRPr="00DB1CAF" w:rsidRDefault="001705F0" w:rsidP="001705F0">
      <w:pPr>
        <w:rPr>
          <w:bCs/>
        </w:rPr>
      </w:pPr>
    </w:p>
    <w:p w:rsidR="001705F0" w:rsidRPr="00DB1CAF" w:rsidRDefault="001705F0" w:rsidP="001705F0">
      <w:pPr>
        <w:jc w:val="center"/>
        <w:rPr>
          <w:b/>
        </w:rPr>
      </w:pPr>
      <w:r w:rsidRPr="00DB1CAF">
        <w:rPr>
          <w:b/>
          <w:lang w:val="en-US"/>
        </w:rPr>
        <w:t>III</w:t>
      </w:r>
      <w:r w:rsidRPr="00DB1CAF">
        <w:rPr>
          <w:b/>
        </w:rPr>
        <w:t>. Недочеты.</w:t>
      </w:r>
    </w:p>
    <w:p w:rsidR="001705F0" w:rsidRPr="00DB1CAF" w:rsidRDefault="001705F0" w:rsidP="001705F0">
      <w:pPr>
        <w:numPr>
          <w:ilvl w:val="0"/>
          <w:numId w:val="14"/>
        </w:numPr>
        <w:tabs>
          <w:tab w:val="left" w:pos="0"/>
          <w:tab w:val="left" w:pos="360"/>
        </w:tabs>
        <w:suppressAutoHyphens w:val="0"/>
        <w:ind w:left="0"/>
        <w:jc w:val="both"/>
        <w:rPr>
          <w:bCs/>
        </w:rPr>
      </w:pPr>
      <w:r w:rsidRPr="00DB1CAF">
        <w:rPr>
          <w:bCs/>
        </w:rPr>
        <w:t>Нерациональные записи при вычислениях, нерациональные приемы вычислений, преобразований и решения задач.</w:t>
      </w:r>
    </w:p>
    <w:p w:rsidR="001705F0" w:rsidRPr="00DB1CAF" w:rsidRDefault="001705F0" w:rsidP="001705F0">
      <w:pPr>
        <w:numPr>
          <w:ilvl w:val="0"/>
          <w:numId w:val="14"/>
        </w:numPr>
        <w:tabs>
          <w:tab w:val="left" w:pos="0"/>
          <w:tab w:val="left" w:pos="360"/>
        </w:tabs>
        <w:suppressAutoHyphens w:val="0"/>
        <w:ind w:left="0"/>
        <w:jc w:val="both"/>
        <w:rPr>
          <w:bCs/>
        </w:rPr>
      </w:pPr>
      <w:r w:rsidRPr="00DB1CAF">
        <w:rPr>
          <w:bCs/>
        </w:rPr>
        <w:t>Арифметические ошибки в вычислениях, если эти ошибки грубо не искажают реальность полученного результата.</w:t>
      </w:r>
    </w:p>
    <w:p w:rsidR="001705F0" w:rsidRPr="00DB1CAF" w:rsidRDefault="001705F0" w:rsidP="001705F0">
      <w:pPr>
        <w:numPr>
          <w:ilvl w:val="0"/>
          <w:numId w:val="14"/>
        </w:numPr>
        <w:tabs>
          <w:tab w:val="left" w:pos="0"/>
          <w:tab w:val="left" w:pos="360"/>
        </w:tabs>
        <w:suppressAutoHyphens w:val="0"/>
        <w:ind w:left="0"/>
        <w:jc w:val="both"/>
        <w:rPr>
          <w:bCs/>
        </w:rPr>
      </w:pPr>
      <w:r w:rsidRPr="00DB1CAF">
        <w:rPr>
          <w:bCs/>
        </w:rPr>
        <w:t>Отдельные погрешности в формулировке вопроса или ответа.</w:t>
      </w:r>
    </w:p>
    <w:p w:rsidR="001705F0" w:rsidRPr="00DB1CAF" w:rsidRDefault="001705F0" w:rsidP="001705F0">
      <w:pPr>
        <w:numPr>
          <w:ilvl w:val="0"/>
          <w:numId w:val="14"/>
        </w:numPr>
        <w:tabs>
          <w:tab w:val="left" w:pos="0"/>
          <w:tab w:val="left" w:pos="360"/>
        </w:tabs>
        <w:suppressAutoHyphens w:val="0"/>
        <w:ind w:left="0"/>
        <w:jc w:val="both"/>
        <w:rPr>
          <w:bCs/>
        </w:rPr>
      </w:pPr>
      <w:r w:rsidRPr="00DB1CAF">
        <w:rPr>
          <w:bCs/>
        </w:rPr>
        <w:t>Небрежное выполнение записей, чертежей, схем, графиков.</w:t>
      </w:r>
    </w:p>
    <w:p w:rsidR="001705F0" w:rsidRPr="00DB1CAF" w:rsidRDefault="001705F0" w:rsidP="001705F0">
      <w:pPr>
        <w:numPr>
          <w:ilvl w:val="0"/>
          <w:numId w:val="14"/>
        </w:numPr>
        <w:tabs>
          <w:tab w:val="left" w:pos="0"/>
          <w:tab w:val="left" w:pos="360"/>
        </w:tabs>
        <w:suppressAutoHyphens w:val="0"/>
        <w:ind w:left="0"/>
        <w:jc w:val="both"/>
      </w:pPr>
      <w:r w:rsidRPr="00DB1CAF">
        <w:t>Орфографические и пунктуационные ошибки.</w:t>
      </w:r>
    </w:p>
    <w:p w:rsidR="001705F0" w:rsidRDefault="001705F0" w:rsidP="0064481B">
      <w:pPr>
        <w:pStyle w:val="1"/>
        <w:spacing w:before="0" w:line="360" w:lineRule="auto"/>
        <w:jc w:val="center"/>
        <w:rPr>
          <w:rFonts w:ascii="Times New Roman" w:hAnsi="Times New Roman"/>
          <w:color w:val="auto"/>
        </w:rPr>
      </w:pPr>
    </w:p>
    <w:p w:rsidR="001705F0" w:rsidRDefault="001705F0" w:rsidP="0064481B">
      <w:pPr>
        <w:pStyle w:val="1"/>
        <w:spacing w:before="0" w:line="360" w:lineRule="auto"/>
        <w:jc w:val="center"/>
        <w:rPr>
          <w:rFonts w:ascii="Times New Roman" w:hAnsi="Times New Roman"/>
          <w:color w:val="auto"/>
        </w:rPr>
      </w:pPr>
    </w:p>
    <w:p w:rsidR="00484158" w:rsidRPr="0064481B" w:rsidRDefault="001705F0" w:rsidP="0064481B">
      <w:pPr>
        <w:pStyle w:val="1"/>
        <w:spacing w:before="0" w:line="360" w:lineRule="auto"/>
        <w:jc w:val="center"/>
        <w:rPr>
          <w:rFonts w:ascii="Times New Roman" w:hAnsi="Times New Roman"/>
          <w:color w:val="auto"/>
        </w:rPr>
      </w:pPr>
      <w:bookmarkStart w:id="49" w:name="_Toc54945360"/>
      <w:r>
        <w:rPr>
          <w:rFonts w:ascii="Times New Roman" w:hAnsi="Times New Roman"/>
          <w:color w:val="auto"/>
        </w:rPr>
        <w:t>6</w:t>
      </w:r>
      <w:r w:rsidR="0064481B" w:rsidRPr="0064481B">
        <w:rPr>
          <w:rFonts w:ascii="Times New Roman" w:hAnsi="Times New Roman"/>
          <w:color w:val="auto"/>
        </w:rPr>
        <w:t xml:space="preserve">. </w:t>
      </w:r>
      <w:r w:rsidR="00484158" w:rsidRPr="0064481B">
        <w:rPr>
          <w:rFonts w:ascii="Times New Roman" w:hAnsi="Times New Roman"/>
          <w:color w:val="auto"/>
        </w:rPr>
        <w:t>Список интернет - ресурсов по физике</w:t>
      </w:r>
      <w:bookmarkEnd w:id="49"/>
    </w:p>
    <w:p w:rsidR="00101900" w:rsidRPr="00101900" w:rsidRDefault="00101900" w:rsidP="00101900">
      <w:pPr>
        <w:numPr>
          <w:ilvl w:val="0"/>
          <w:numId w:val="12"/>
        </w:numPr>
        <w:suppressAutoHyphens w:val="0"/>
        <w:spacing w:line="360" w:lineRule="auto"/>
        <w:jc w:val="left"/>
        <w:rPr>
          <w:color w:val="auto"/>
        </w:rPr>
      </w:pPr>
      <w:r w:rsidRPr="00101900">
        <w:rPr>
          <w:color w:val="auto"/>
        </w:rPr>
        <w:t xml:space="preserve">Анимации физических объектов. </w:t>
      </w:r>
      <w:r w:rsidRPr="00101900">
        <w:rPr>
          <w:b/>
          <w:bCs/>
          <w:color w:val="auto"/>
          <w:u w:val="single"/>
          <w:lang w:val="en-US"/>
        </w:rPr>
        <w:t>http</w:t>
      </w:r>
      <w:r w:rsidRPr="00101900">
        <w:rPr>
          <w:b/>
          <w:bCs/>
          <w:color w:val="auto"/>
          <w:u w:val="single"/>
        </w:rPr>
        <w:t>://</w:t>
      </w:r>
      <w:r w:rsidRPr="00101900">
        <w:rPr>
          <w:b/>
          <w:bCs/>
          <w:color w:val="auto"/>
          <w:u w:val="single"/>
          <w:lang w:val="en-US"/>
        </w:rPr>
        <w:t>physics</w:t>
      </w:r>
      <w:r w:rsidRPr="00101900">
        <w:rPr>
          <w:b/>
          <w:bCs/>
          <w:color w:val="auto"/>
          <w:u w:val="single"/>
        </w:rPr>
        <w:t>.</w:t>
      </w:r>
      <w:proofErr w:type="spellStart"/>
      <w:r w:rsidRPr="00101900">
        <w:rPr>
          <w:b/>
          <w:bCs/>
          <w:color w:val="auto"/>
          <w:u w:val="single"/>
          <w:lang w:val="en-US"/>
        </w:rPr>
        <w:t>nad</w:t>
      </w:r>
      <w:proofErr w:type="spellEnd"/>
      <w:r w:rsidRPr="00101900">
        <w:rPr>
          <w:b/>
          <w:bCs/>
          <w:color w:val="auto"/>
          <w:u w:val="single"/>
        </w:rPr>
        <w:t>.</w:t>
      </w:r>
      <w:proofErr w:type="spellStart"/>
      <w:r w:rsidRPr="00101900">
        <w:rPr>
          <w:b/>
          <w:bCs/>
          <w:color w:val="auto"/>
          <w:u w:val="single"/>
          <w:lang w:val="en-US"/>
        </w:rPr>
        <w:t>ru</w:t>
      </w:r>
      <w:proofErr w:type="spellEnd"/>
      <w:r w:rsidRPr="00101900">
        <w:rPr>
          <w:b/>
          <w:bCs/>
          <w:color w:val="auto"/>
          <w:u w:val="single"/>
        </w:rPr>
        <w:t>/</w:t>
      </w:r>
    </w:p>
    <w:p w:rsidR="00101900" w:rsidRPr="00101900" w:rsidRDefault="00101900" w:rsidP="00101900">
      <w:pPr>
        <w:numPr>
          <w:ilvl w:val="0"/>
          <w:numId w:val="12"/>
        </w:numPr>
        <w:suppressAutoHyphens w:val="0"/>
        <w:spacing w:line="360" w:lineRule="auto"/>
        <w:jc w:val="left"/>
        <w:rPr>
          <w:color w:val="auto"/>
        </w:rPr>
      </w:pPr>
      <w:r w:rsidRPr="00101900">
        <w:rPr>
          <w:color w:val="auto"/>
        </w:rPr>
        <w:t xml:space="preserve">Живая физика: обучающая программа. </w:t>
      </w:r>
      <w:r w:rsidRPr="00101900">
        <w:rPr>
          <w:b/>
          <w:bCs/>
          <w:color w:val="auto"/>
          <w:u w:val="single"/>
          <w:lang w:val="en-US"/>
        </w:rPr>
        <w:t>http</w:t>
      </w:r>
      <w:r w:rsidRPr="00101900">
        <w:rPr>
          <w:b/>
          <w:bCs/>
          <w:color w:val="auto"/>
          <w:u w:val="single"/>
        </w:rPr>
        <w:t>://</w:t>
      </w:r>
      <w:r w:rsidRPr="00101900">
        <w:rPr>
          <w:b/>
          <w:bCs/>
          <w:color w:val="auto"/>
          <w:u w:val="single"/>
          <w:lang w:val="en-US"/>
        </w:rPr>
        <w:t>www</w:t>
      </w:r>
      <w:r w:rsidRPr="00101900">
        <w:rPr>
          <w:b/>
          <w:bCs/>
          <w:color w:val="auto"/>
          <w:u w:val="single"/>
        </w:rPr>
        <w:t>.</w:t>
      </w:r>
      <w:proofErr w:type="spellStart"/>
      <w:r w:rsidRPr="00101900">
        <w:rPr>
          <w:b/>
          <w:bCs/>
          <w:color w:val="auto"/>
          <w:u w:val="single"/>
          <w:lang w:val="en-US"/>
        </w:rPr>
        <w:t>int</w:t>
      </w:r>
      <w:proofErr w:type="spellEnd"/>
      <w:r w:rsidRPr="00101900">
        <w:rPr>
          <w:b/>
          <w:bCs/>
          <w:color w:val="auto"/>
          <w:u w:val="single"/>
        </w:rPr>
        <w:t>-</w:t>
      </w:r>
      <w:proofErr w:type="spellStart"/>
      <w:r w:rsidRPr="00101900">
        <w:rPr>
          <w:b/>
          <w:bCs/>
          <w:color w:val="auto"/>
          <w:u w:val="single"/>
          <w:lang w:val="en-US"/>
        </w:rPr>
        <w:t>edu</w:t>
      </w:r>
      <w:proofErr w:type="spellEnd"/>
      <w:r w:rsidRPr="00101900">
        <w:rPr>
          <w:b/>
          <w:bCs/>
          <w:color w:val="auto"/>
          <w:u w:val="single"/>
        </w:rPr>
        <w:t>.</w:t>
      </w:r>
      <w:proofErr w:type="spellStart"/>
      <w:r w:rsidRPr="00101900">
        <w:rPr>
          <w:b/>
          <w:bCs/>
          <w:color w:val="auto"/>
          <w:u w:val="single"/>
          <w:lang w:val="en-US"/>
        </w:rPr>
        <w:t>ru</w:t>
      </w:r>
      <w:proofErr w:type="spellEnd"/>
      <w:r w:rsidRPr="00101900">
        <w:rPr>
          <w:b/>
          <w:bCs/>
          <w:color w:val="auto"/>
          <w:u w:val="single"/>
        </w:rPr>
        <w:t>/</w:t>
      </w:r>
      <w:r w:rsidRPr="00101900">
        <w:rPr>
          <w:b/>
          <w:bCs/>
          <w:color w:val="auto"/>
          <w:u w:val="single"/>
          <w:lang w:val="en-US"/>
        </w:rPr>
        <w:t>soft</w:t>
      </w:r>
      <w:r w:rsidRPr="00101900">
        <w:rPr>
          <w:b/>
          <w:bCs/>
          <w:color w:val="auto"/>
          <w:u w:val="single"/>
        </w:rPr>
        <w:t>/</w:t>
      </w:r>
      <w:proofErr w:type="spellStart"/>
      <w:r w:rsidRPr="00101900">
        <w:rPr>
          <w:b/>
          <w:bCs/>
          <w:color w:val="auto"/>
          <w:u w:val="single"/>
          <w:lang w:val="en-US"/>
        </w:rPr>
        <w:t>fiz</w:t>
      </w:r>
      <w:proofErr w:type="spellEnd"/>
      <w:r w:rsidRPr="00101900">
        <w:rPr>
          <w:b/>
          <w:bCs/>
          <w:color w:val="auto"/>
          <w:u w:val="single"/>
        </w:rPr>
        <w:t>.</w:t>
      </w:r>
      <w:r w:rsidRPr="00101900">
        <w:rPr>
          <w:b/>
          <w:bCs/>
          <w:color w:val="auto"/>
          <w:u w:val="single"/>
          <w:lang w:val="en-US"/>
        </w:rPr>
        <w:t>html</w:t>
      </w:r>
    </w:p>
    <w:p w:rsidR="00101900" w:rsidRPr="00101900" w:rsidRDefault="00101900" w:rsidP="00101900">
      <w:pPr>
        <w:numPr>
          <w:ilvl w:val="0"/>
          <w:numId w:val="11"/>
        </w:numPr>
        <w:suppressAutoHyphens w:val="0"/>
        <w:spacing w:line="360" w:lineRule="auto"/>
        <w:jc w:val="left"/>
        <w:rPr>
          <w:color w:val="auto"/>
        </w:rPr>
      </w:pPr>
      <w:r w:rsidRPr="00101900">
        <w:rPr>
          <w:color w:val="auto"/>
        </w:rPr>
        <w:t xml:space="preserve">Уроки физики с использованием Интернета. </w:t>
      </w:r>
      <w:r w:rsidRPr="00101900">
        <w:rPr>
          <w:b/>
          <w:bCs/>
          <w:color w:val="auto"/>
          <w:u w:val="single"/>
          <w:lang w:val="en-US"/>
        </w:rPr>
        <w:t>http</w:t>
      </w:r>
      <w:r w:rsidRPr="00101900">
        <w:rPr>
          <w:b/>
          <w:bCs/>
          <w:color w:val="auto"/>
          <w:u w:val="single"/>
        </w:rPr>
        <w:t>://</w:t>
      </w:r>
      <w:r w:rsidRPr="00101900">
        <w:rPr>
          <w:b/>
          <w:bCs/>
          <w:color w:val="auto"/>
          <w:u w:val="single"/>
          <w:lang w:val="en-US"/>
        </w:rPr>
        <w:t>www</w:t>
      </w:r>
      <w:r w:rsidRPr="00101900">
        <w:rPr>
          <w:b/>
          <w:bCs/>
          <w:color w:val="auto"/>
          <w:u w:val="single"/>
        </w:rPr>
        <w:t>.</w:t>
      </w:r>
      <w:proofErr w:type="spellStart"/>
      <w:r w:rsidRPr="00101900">
        <w:rPr>
          <w:b/>
          <w:bCs/>
          <w:color w:val="auto"/>
          <w:u w:val="single"/>
          <w:lang w:val="en-US"/>
        </w:rPr>
        <w:t>phizinter</w:t>
      </w:r>
      <w:proofErr w:type="spellEnd"/>
      <w:r w:rsidRPr="00101900">
        <w:rPr>
          <w:b/>
          <w:bCs/>
          <w:color w:val="auto"/>
          <w:u w:val="single"/>
        </w:rPr>
        <w:t>.</w:t>
      </w:r>
      <w:r w:rsidRPr="00101900">
        <w:rPr>
          <w:b/>
          <w:bCs/>
          <w:color w:val="auto"/>
          <w:u w:val="single"/>
          <w:lang w:val="en-US"/>
        </w:rPr>
        <w:t>chat</w:t>
      </w:r>
      <w:r w:rsidRPr="00101900">
        <w:rPr>
          <w:b/>
          <w:bCs/>
          <w:color w:val="auto"/>
          <w:u w:val="single"/>
        </w:rPr>
        <w:t>.</w:t>
      </w:r>
      <w:proofErr w:type="spellStart"/>
      <w:r w:rsidRPr="00101900">
        <w:rPr>
          <w:b/>
          <w:bCs/>
          <w:color w:val="auto"/>
          <w:u w:val="single"/>
          <w:lang w:val="en-US"/>
        </w:rPr>
        <w:t>ru</w:t>
      </w:r>
      <w:proofErr w:type="spellEnd"/>
      <w:r w:rsidRPr="00101900">
        <w:rPr>
          <w:b/>
          <w:bCs/>
          <w:color w:val="auto"/>
          <w:u w:val="single"/>
        </w:rPr>
        <w:t>/</w:t>
      </w:r>
    </w:p>
    <w:p w:rsidR="00101900" w:rsidRPr="00101900" w:rsidRDefault="00101900" w:rsidP="00101900">
      <w:pPr>
        <w:numPr>
          <w:ilvl w:val="0"/>
          <w:numId w:val="12"/>
        </w:numPr>
        <w:suppressAutoHyphens w:val="0"/>
        <w:spacing w:line="360" w:lineRule="auto"/>
        <w:jc w:val="left"/>
        <w:rPr>
          <w:color w:val="auto"/>
        </w:rPr>
      </w:pPr>
      <w:r w:rsidRPr="00101900">
        <w:rPr>
          <w:color w:val="auto"/>
        </w:rPr>
        <w:t>Физика.</w:t>
      </w:r>
      <w:proofErr w:type="spellStart"/>
      <w:r w:rsidRPr="00101900">
        <w:rPr>
          <w:color w:val="auto"/>
          <w:lang w:val="en-US"/>
        </w:rPr>
        <w:t>ru</w:t>
      </w:r>
      <w:proofErr w:type="spellEnd"/>
      <w:r w:rsidRPr="00101900">
        <w:rPr>
          <w:color w:val="auto"/>
        </w:rPr>
        <w:t xml:space="preserve">. </w:t>
      </w:r>
      <w:r w:rsidRPr="00101900">
        <w:rPr>
          <w:b/>
          <w:bCs/>
          <w:color w:val="auto"/>
          <w:u w:val="single"/>
          <w:lang w:val="en-US"/>
        </w:rPr>
        <w:t>http</w:t>
      </w:r>
      <w:r w:rsidRPr="00101900">
        <w:rPr>
          <w:b/>
          <w:bCs/>
          <w:color w:val="auto"/>
          <w:u w:val="single"/>
        </w:rPr>
        <w:t>://</w:t>
      </w:r>
      <w:r w:rsidRPr="00101900">
        <w:rPr>
          <w:b/>
          <w:bCs/>
          <w:color w:val="auto"/>
          <w:u w:val="single"/>
          <w:lang w:val="en-US"/>
        </w:rPr>
        <w:t>www</w:t>
      </w:r>
      <w:r w:rsidRPr="00101900">
        <w:rPr>
          <w:b/>
          <w:bCs/>
          <w:color w:val="auto"/>
          <w:u w:val="single"/>
        </w:rPr>
        <w:t>.</w:t>
      </w:r>
      <w:proofErr w:type="spellStart"/>
      <w:r w:rsidRPr="00101900">
        <w:rPr>
          <w:b/>
          <w:bCs/>
          <w:color w:val="auto"/>
          <w:u w:val="single"/>
          <w:lang w:val="en-US"/>
        </w:rPr>
        <w:t>fizika</w:t>
      </w:r>
      <w:proofErr w:type="spellEnd"/>
      <w:r w:rsidRPr="00101900">
        <w:rPr>
          <w:b/>
          <w:bCs/>
          <w:color w:val="auto"/>
          <w:u w:val="single"/>
        </w:rPr>
        <w:t>.</w:t>
      </w:r>
      <w:proofErr w:type="spellStart"/>
      <w:r w:rsidRPr="00101900">
        <w:rPr>
          <w:b/>
          <w:bCs/>
          <w:color w:val="auto"/>
          <w:u w:val="single"/>
          <w:lang w:val="en-US"/>
        </w:rPr>
        <w:t>ru</w:t>
      </w:r>
      <w:proofErr w:type="spellEnd"/>
      <w:r w:rsidRPr="00101900">
        <w:rPr>
          <w:b/>
          <w:bCs/>
          <w:color w:val="auto"/>
          <w:u w:val="single"/>
        </w:rPr>
        <w:t>/</w:t>
      </w:r>
    </w:p>
    <w:p w:rsidR="00101900" w:rsidRPr="00101900" w:rsidRDefault="00101900" w:rsidP="00101900">
      <w:pPr>
        <w:numPr>
          <w:ilvl w:val="0"/>
          <w:numId w:val="12"/>
        </w:numPr>
        <w:suppressAutoHyphens w:val="0"/>
        <w:spacing w:line="360" w:lineRule="auto"/>
        <w:jc w:val="left"/>
        <w:rPr>
          <w:color w:val="auto"/>
        </w:rPr>
      </w:pPr>
      <w:r w:rsidRPr="00101900">
        <w:rPr>
          <w:color w:val="auto"/>
        </w:rPr>
        <w:t xml:space="preserve">Физика: коллекция опытов. </w:t>
      </w:r>
      <w:r w:rsidRPr="00101900">
        <w:rPr>
          <w:b/>
          <w:bCs/>
          <w:color w:val="auto"/>
          <w:u w:val="single"/>
          <w:lang w:val="en-US"/>
        </w:rPr>
        <w:t>http</w:t>
      </w:r>
      <w:r w:rsidRPr="00101900">
        <w:rPr>
          <w:b/>
          <w:bCs/>
          <w:color w:val="auto"/>
          <w:u w:val="single"/>
        </w:rPr>
        <w:t>://</w:t>
      </w:r>
      <w:r w:rsidRPr="00101900">
        <w:rPr>
          <w:b/>
          <w:bCs/>
          <w:color w:val="auto"/>
          <w:u w:val="single"/>
          <w:lang w:val="en-US"/>
        </w:rPr>
        <w:t>experiment</w:t>
      </w:r>
      <w:r w:rsidRPr="00101900">
        <w:rPr>
          <w:b/>
          <w:bCs/>
          <w:color w:val="auto"/>
          <w:u w:val="single"/>
        </w:rPr>
        <w:t>.</w:t>
      </w:r>
      <w:proofErr w:type="spellStart"/>
      <w:r w:rsidRPr="00101900">
        <w:rPr>
          <w:b/>
          <w:bCs/>
          <w:color w:val="auto"/>
          <w:u w:val="single"/>
          <w:lang w:val="en-US"/>
        </w:rPr>
        <w:t>edu</w:t>
      </w:r>
      <w:proofErr w:type="spellEnd"/>
      <w:r w:rsidRPr="00101900">
        <w:rPr>
          <w:b/>
          <w:bCs/>
          <w:color w:val="auto"/>
          <w:u w:val="single"/>
        </w:rPr>
        <w:t>.</w:t>
      </w:r>
      <w:proofErr w:type="spellStart"/>
      <w:r w:rsidRPr="00101900">
        <w:rPr>
          <w:b/>
          <w:bCs/>
          <w:color w:val="auto"/>
          <w:u w:val="single"/>
          <w:lang w:val="en-US"/>
        </w:rPr>
        <w:t>ru</w:t>
      </w:r>
      <w:proofErr w:type="spellEnd"/>
      <w:r w:rsidRPr="00101900">
        <w:rPr>
          <w:b/>
          <w:bCs/>
          <w:color w:val="auto"/>
          <w:u w:val="single"/>
        </w:rPr>
        <w:t>/</w:t>
      </w:r>
    </w:p>
    <w:p w:rsidR="00101900" w:rsidRPr="00101900" w:rsidRDefault="00101900" w:rsidP="00101900">
      <w:pPr>
        <w:numPr>
          <w:ilvl w:val="0"/>
          <w:numId w:val="12"/>
        </w:numPr>
        <w:suppressAutoHyphens w:val="0"/>
        <w:spacing w:line="360" w:lineRule="auto"/>
        <w:jc w:val="left"/>
        <w:rPr>
          <w:color w:val="auto"/>
        </w:rPr>
      </w:pPr>
      <w:r w:rsidRPr="00101900">
        <w:rPr>
          <w:color w:val="auto"/>
        </w:rPr>
        <w:t xml:space="preserve">Физика: электронная коллекция опытов. </w:t>
      </w:r>
      <w:r w:rsidRPr="00101900">
        <w:rPr>
          <w:b/>
          <w:bCs/>
          <w:color w:val="auto"/>
          <w:u w:val="single"/>
          <w:lang w:val="en-US"/>
        </w:rPr>
        <w:t>http</w:t>
      </w:r>
      <w:r w:rsidRPr="00101900">
        <w:rPr>
          <w:b/>
          <w:bCs/>
          <w:color w:val="auto"/>
          <w:u w:val="single"/>
        </w:rPr>
        <w:t>://</w:t>
      </w:r>
      <w:r w:rsidRPr="00101900">
        <w:rPr>
          <w:b/>
          <w:bCs/>
          <w:color w:val="auto"/>
          <w:u w:val="single"/>
          <w:lang w:val="en-US"/>
        </w:rPr>
        <w:t>www</w:t>
      </w:r>
      <w:r w:rsidRPr="00101900">
        <w:rPr>
          <w:b/>
          <w:bCs/>
          <w:color w:val="auto"/>
          <w:u w:val="single"/>
        </w:rPr>
        <w:t>.</w:t>
      </w:r>
      <w:r w:rsidRPr="00101900">
        <w:rPr>
          <w:b/>
          <w:bCs/>
          <w:color w:val="auto"/>
          <w:u w:val="single"/>
          <w:lang w:val="en-US"/>
        </w:rPr>
        <w:t>school</w:t>
      </w:r>
      <w:r w:rsidRPr="00101900">
        <w:rPr>
          <w:b/>
          <w:bCs/>
          <w:color w:val="auto"/>
          <w:u w:val="single"/>
        </w:rPr>
        <w:t>.</w:t>
      </w:r>
      <w:proofErr w:type="spellStart"/>
      <w:r w:rsidRPr="00101900">
        <w:rPr>
          <w:b/>
          <w:bCs/>
          <w:color w:val="auto"/>
          <w:u w:val="single"/>
          <w:lang w:val="en-US"/>
        </w:rPr>
        <w:t>edu</w:t>
      </w:r>
      <w:proofErr w:type="spellEnd"/>
      <w:r w:rsidRPr="00101900">
        <w:rPr>
          <w:b/>
          <w:bCs/>
          <w:color w:val="auto"/>
          <w:u w:val="single"/>
        </w:rPr>
        <w:t>.</w:t>
      </w:r>
      <w:proofErr w:type="spellStart"/>
      <w:r w:rsidRPr="00101900">
        <w:rPr>
          <w:b/>
          <w:bCs/>
          <w:color w:val="auto"/>
          <w:u w:val="single"/>
          <w:lang w:val="en-US"/>
        </w:rPr>
        <w:t>ru</w:t>
      </w:r>
      <w:proofErr w:type="spellEnd"/>
      <w:r w:rsidRPr="00101900">
        <w:rPr>
          <w:b/>
          <w:bCs/>
          <w:color w:val="auto"/>
          <w:u w:val="single"/>
        </w:rPr>
        <w:t>/</w:t>
      </w:r>
      <w:r w:rsidRPr="00101900">
        <w:rPr>
          <w:b/>
          <w:bCs/>
          <w:color w:val="auto"/>
          <w:u w:val="single"/>
          <w:lang w:val="en-US"/>
        </w:rPr>
        <w:t>projects</w:t>
      </w:r>
      <w:r w:rsidRPr="00101900">
        <w:rPr>
          <w:b/>
          <w:bCs/>
          <w:color w:val="auto"/>
          <w:u w:val="single"/>
        </w:rPr>
        <w:t>/</w:t>
      </w:r>
      <w:proofErr w:type="spellStart"/>
      <w:r w:rsidRPr="00101900">
        <w:rPr>
          <w:b/>
          <w:bCs/>
          <w:color w:val="auto"/>
          <w:u w:val="single"/>
          <w:lang w:val="en-US"/>
        </w:rPr>
        <w:t>physicexp</w:t>
      </w:r>
      <w:proofErr w:type="spellEnd"/>
    </w:p>
    <w:p w:rsidR="00101900" w:rsidRPr="00101900" w:rsidRDefault="00101900" w:rsidP="00101900">
      <w:pPr>
        <w:pStyle w:val="af8"/>
        <w:spacing w:line="360" w:lineRule="auto"/>
        <w:jc w:val="left"/>
      </w:pPr>
    </w:p>
    <w:p w:rsidR="00C01C18" w:rsidRPr="0064481B" w:rsidRDefault="00C01C18" w:rsidP="0064481B">
      <w:pPr>
        <w:spacing w:line="360" w:lineRule="auto"/>
        <w:jc w:val="both"/>
        <w:rPr>
          <w:color w:val="auto"/>
        </w:rPr>
      </w:pPr>
    </w:p>
    <w:sectPr w:rsidR="00C01C18" w:rsidRPr="0064481B" w:rsidSect="00FB5081">
      <w:pgSz w:w="11906" w:h="16838"/>
      <w:pgMar w:top="567"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5F0" w:rsidRDefault="001705F0" w:rsidP="00116193">
      <w:r>
        <w:separator/>
      </w:r>
    </w:p>
  </w:endnote>
  <w:endnote w:type="continuationSeparator" w:id="0">
    <w:p w:rsidR="001705F0" w:rsidRDefault="001705F0" w:rsidP="0011619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337289"/>
      <w:docPartObj>
        <w:docPartGallery w:val="Page Numbers (Bottom of Page)"/>
        <w:docPartUnique/>
      </w:docPartObj>
    </w:sdtPr>
    <w:sdtContent>
      <w:sdt>
        <w:sdtPr>
          <w:id w:val="39337290"/>
          <w:docPartObj>
            <w:docPartGallery w:val="Page Numbers (Top of Page)"/>
            <w:docPartUnique/>
          </w:docPartObj>
        </w:sdtPr>
        <w:sdtContent>
          <w:p w:rsidR="001705F0" w:rsidRDefault="001705F0">
            <w:pPr>
              <w:pStyle w:val="af1"/>
              <w:jc w:val="right"/>
            </w:pPr>
            <w:r>
              <w:t xml:space="preserve">Страница </w:t>
            </w:r>
            <w:r>
              <w:rPr>
                <w:b/>
                <w:sz w:val="24"/>
                <w:szCs w:val="24"/>
              </w:rPr>
              <w:fldChar w:fldCharType="begin"/>
            </w:r>
            <w:r>
              <w:rPr>
                <w:b/>
              </w:rPr>
              <w:instrText>PAGE</w:instrText>
            </w:r>
            <w:r>
              <w:rPr>
                <w:b/>
                <w:sz w:val="24"/>
                <w:szCs w:val="24"/>
              </w:rPr>
              <w:fldChar w:fldCharType="separate"/>
            </w:r>
            <w:r w:rsidR="00DD3866">
              <w:rPr>
                <w:b/>
                <w:noProof/>
              </w:rPr>
              <w:t>2</w:t>
            </w:r>
            <w:r>
              <w:rPr>
                <w:b/>
                <w:sz w:val="24"/>
                <w:szCs w:val="24"/>
              </w:rPr>
              <w:fldChar w:fldCharType="end"/>
            </w:r>
            <w:r>
              <w:t xml:space="preserve"> из </w:t>
            </w:r>
            <w:r>
              <w:rPr>
                <w:b/>
                <w:sz w:val="24"/>
                <w:szCs w:val="24"/>
              </w:rPr>
              <w:fldChar w:fldCharType="begin"/>
            </w:r>
            <w:r>
              <w:rPr>
                <w:b/>
              </w:rPr>
              <w:instrText>NUMPAGES</w:instrText>
            </w:r>
            <w:r>
              <w:rPr>
                <w:b/>
                <w:sz w:val="24"/>
                <w:szCs w:val="24"/>
              </w:rPr>
              <w:fldChar w:fldCharType="separate"/>
            </w:r>
            <w:r w:rsidR="00DD3866">
              <w:rPr>
                <w:b/>
                <w:noProof/>
              </w:rPr>
              <w:t>55</w:t>
            </w:r>
            <w:r>
              <w:rPr>
                <w:b/>
                <w:sz w:val="24"/>
                <w:szCs w:val="24"/>
              </w:rPr>
              <w:fldChar w:fldCharType="end"/>
            </w:r>
          </w:p>
        </w:sdtContent>
      </w:sdt>
    </w:sdtContent>
  </w:sdt>
  <w:p w:rsidR="001705F0" w:rsidRDefault="001705F0">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5F0" w:rsidRDefault="001705F0" w:rsidP="00116193">
      <w:r>
        <w:separator/>
      </w:r>
    </w:p>
  </w:footnote>
  <w:footnote w:type="continuationSeparator" w:id="0">
    <w:p w:rsidR="001705F0" w:rsidRDefault="001705F0" w:rsidP="001161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17E1F58"/>
    <w:lvl w:ilvl="0">
      <w:start w:val="1"/>
      <w:numFmt w:val="decimal"/>
      <w:lvlText w:val="%1."/>
      <w:lvlJc w:val="left"/>
      <w:pPr>
        <w:tabs>
          <w:tab w:val="num" w:pos="142"/>
        </w:tabs>
        <w:ind w:left="142" w:firstLine="0"/>
      </w:pPr>
    </w:lvl>
    <w:lvl w:ilvl="1">
      <w:start w:val="6"/>
      <w:numFmt w:val="decimal"/>
      <w:lvlText w:val="%1.%2"/>
      <w:lvlJc w:val="left"/>
      <w:pPr>
        <w:tabs>
          <w:tab w:val="num" w:pos="2204"/>
        </w:tabs>
        <w:ind w:left="2204" w:hanging="360"/>
      </w:pPr>
    </w:lvl>
    <w:lvl w:ilvl="2">
      <w:start w:val="1"/>
      <w:numFmt w:val="decimal"/>
      <w:lvlText w:val="%1.%2.%3"/>
      <w:lvlJc w:val="left"/>
      <w:pPr>
        <w:tabs>
          <w:tab w:val="num" w:pos="3148"/>
        </w:tabs>
        <w:ind w:left="3148" w:hanging="720"/>
      </w:pPr>
    </w:lvl>
    <w:lvl w:ilvl="3">
      <w:start w:val="1"/>
      <w:numFmt w:val="decimal"/>
      <w:lvlText w:val="%1.%2.%3.%4"/>
      <w:lvlJc w:val="left"/>
      <w:pPr>
        <w:tabs>
          <w:tab w:val="num" w:pos="4092"/>
        </w:tabs>
        <w:ind w:left="4092" w:hanging="1080"/>
      </w:pPr>
    </w:lvl>
    <w:lvl w:ilvl="4">
      <w:start w:val="1"/>
      <w:numFmt w:val="decimal"/>
      <w:lvlText w:val="%1.%2.%3.%4.%5"/>
      <w:lvlJc w:val="left"/>
      <w:pPr>
        <w:tabs>
          <w:tab w:val="num" w:pos="4676"/>
        </w:tabs>
        <w:ind w:left="4676" w:hanging="1080"/>
      </w:pPr>
    </w:lvl>
    <w:lvl w:ilvl="5">
      <w:start w:val="1"/>
      <w:numFmt w:val="decimal"/>
      <w:lvlText w:val="%1.%2.%3.%4.%5.%6"/>
      <w:lvlJc w:val="left"/>
      <w:pPr>
        <w:tabs>
          <w:tab w:val="num" w:pos="5620"/>
        </w:tabs>
        <w:ind w:left="5620" w:hanging="1440"/>
      </w:pPr>
    </w:lvl>
    <w:lvl w:ilvl="6">
      <w:start w:val="1"/>
      <w:numFmt w:val="decimal"/>
      <w:lvlText w:val="%1.%2.%3.%4.%5.%6.%7"/>
      <w:lvlJc w:val="left"/>
      <w:pPr>
        <w:tabs>
          <w:tab w:val="num" w:pos="6204"/>
        </w:tabs>
        <w:ind w:left="6204" w:hanging="1440"/>
      </w:pPr>
    </w:lvl>
    <w:lvl w:ilvl="7">
      <w:start w:val="1"/>
      <w:numFmt w:val="decimal"/>
      <w:lvlText w:val="%1.%2.%3.%4.%5.%6.%7.%8"/>
      <w:lvlJc w:val="left"/>
      <w:pPr>
        <w:tabs>
          <w:tab w:val="num" w:pos="7148"/>
        </w:tabs>
        <w:ind w:left="7148" w:hanging="1800"/>
      </w:pPr>
    </w:lvl>
    <w:lvl w:ilvl="8">
      <w:start w:val="1"/>
      <w:numFmt w:val="decimal"/>
      <w:lvlText w:val="%1.%2.%3.%4.%5.%6.%7.%8.%9"/>
      <w:lvlJc w:val="left"/>
      <w:pPr>
        <w:tabs>
          <w:tab w:val="num" w:pos="7732"/>
        </w:tabs>
        <w:ind w:left="7732" w:hanging="1800"/>
      </w:pPr>
    </w:lvl>
  </w:abstractNum>
  <w:abstractNum w:abstractNumId="1">
    <w:nsid w:val="00000012"/>
    <w:multiLevelType w:val="singleLevel"/>
    <w:tmpl w:val="00000012"/>
    <w:name w:val="WW8Num32"/>
    <w:lvl w:ilvl="0">
      <w:start w:val="1"/>
      <w:numFmt w:val="decimal"/>
      <w:lvlText w:val="%1."/>
      <w:lvlJc w:val="left"/>
      <w:pPr>
        <w:tabs>
          <w:tab w:val="num" w:pos="0"/>
        </w:tabs>
        <w:ind w:left="0" w:firstLine="0"/>
      </w:pPr>
    </w:lvl>
  </w:abstractNum>
  <w:abstractNum w:abstractNumId="2">
    <w:nsid w:val="1BD7326B"/>
    <w:multiLevelType w:val="hybridMultilevel"/>
    <w:tmpl w:val="EE48E4B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54F739E"/>
    <w:multiLevelType w:val="multilevel"/>
    <w:tmpl w:val="A52AE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C234D3"/>
    <w:multiLevelType w:val="hybridMultilevel"/>
    <w:tmpl w:val="62223F8E"/>
    <w:lvl w:ilvl="0" w:tplc="04190001">
      <w:start w:val="1"/>
      <w:numFmt w:val="decimal"/>
      <w:lvlText w:val="%1."/>
      <w:lvlJc w:val="left"/>
      <w:pPr>
        <w:tabs>
          <w:tab w:val="num" w:pos="720"/>
        </w:tabs>
        <w:ind w:left="720" w:hanging="360"/>
      </w:pPr>
      <w:rPr>
        <w:rFonts w:hint="default"/>
      </w:rPr>
    </w:lvl>
    <w:lvl w:ilvl="1" w:tplc="AEFC82DE">
      <w:start w:val="1"/>
      <w:numFmt w:val="bullet"/>
      <w:lvlText w:val=""/>
      <w:lvlJc w:val="left"/>
      <w:pPr>
        <w:tabs>
          <w:tab w:val="num" w:pos="1440"/>
        </w:tabs>
        <w:ind w:left="1440" w:hanging="360"/>
      </w:pPr>
      <w:rPr>
        <w:rFonts w:ascii="Symbol" w:hAnsi="Symbol"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E2C160D"/>
    <w:multiLevelType w:val="multilevel"/>
    <w:tmpl w:val="A0F2D6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629015C"/>
    <w:multiLevelType w:val="hybridMultilevel"/>
    <w:tmpl w:val="C2606E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7C0093"/>
    <w:multiLevelType w:val="hybridMultilevel"/>
    <w:tmpl w:val="84342896"/>
    <w:lvl w:ilvl="0" w:tplc="35A8003E">
      <w:start w:val="5"/>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2C39AE"/>
    <w:multiLevelType w:val="hybridMultilevel"/>
    <w:tmpl w:val="14A09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89A430A"/>
    <w:multiLevelType w:val="multilevel"/>
    <w:tmpl w:val="723261A2"/>
    <w:lvl w:ilvl="0">
      <w:start w:val="18"/>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1FD4B01"/>
    <w:multiLevelType w:val="multilevel"/>
    <w:tmpl w:val="9C9C7742"/>
    <w:lvl w:ilvl="0">
      <w:start w:val="1"/>
      <w:numFmt w:val="decimal"/>
      <w:lvlText w:val="%1."/>
      <w:lvlJc w:val="left"/>
      <w:pPr>
        <w:tabs>
          <w:tab w:val="num" w:pos="360"/>
        </w:tabs>
        <w:ind w:left="360" w:hanging="360"/>
      </w:pPr>
      <w:rPr>
        <w:rFonts w:ascii="Times New Roman" w:hAnsi="Times New Roman" w:cs="Times New Roman"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nsid w:val="7F095F95"/>
    <w:multiLevelType w:val="hybridMultilevel"/>
    <w:tmpl w:val="5D0E61E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3"/>
  </w:num>
  <w:num w:numId="5">
    <w:abstractNumId w:val="7"/>
  </w:num>
  <w:num w:numId="6">
    <w:abstractNumId w:val="12"/>
  </w:num>
  <w:num w:numId="7">
    <w:abstractNumId w:val="11"/>
  </w:num>
  <w:num w:numId="8">
    <w:abstractNumId w:val="13"/>
  </w:num>
  <w:num w:numId="9">
    <w:abstractNumId w:val="10"/>
  </w:num>
  <w:num w:numId="10">
    <w:abstractNumId w:val="4"/>
  </w:num>
  <w:num w:numId="11">
    <w:abstractNumId w:val="6"/>
  </w:num>
  <w:num w:numId="12">
    <w:abstractNumId w:val="9"/>
  </w:num>
  <w:num w:numId="13">
    <w:abstractNumId w:val="1"/>
    <w:lvlOverride w:ilvl="0">
      <w:startOverride w:val="1"/>
    </w:lvlOverride>
  </w:num>
  <w:num w:numId="14">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40"/>
  <w:displayHorizontalDrawingGridEvery w:val="2"/>
  <w:characterSpacingControl w:val="doNotCompress"/>
  <w:hdrShapeDefaults>
    <o:shapedefaults v:ext="edit" spidmax="24577"/>
  </w:hdrShapeDefaults>
  <w:footnotePr>
    <w:footnote w:id="-1"/>
    <w:footnote w:id="0"/>
  </w:footnotePr>
  <w:endnotePr>
    <w:endnote w:id="-1"/>
    <w:endnote w:id="0"/>
  </w:endnotePr>
  <w:compat/>
  <w:rsids>
    <w:rsidRoot w:val="005D137E"/>
    <w:rsid w:val="000533E4"/>
    <w:rsid w:val="000571D4"/>
    <w:rsid w:val="00087E4D"/>
    <w:rsid w:val="00101900"/>
    <w:rsid w:val="00116193"/>
    <w:rsid w:val="001308D0"/>
    <w:rsid w:val="00132F62"/>
    <w:rsid w:val="00145515"/>
    <w:rsid w:val="001705F0"/>
    <w:rsid w:val="00185B15"/>
    <w:rsid w:val="00186955"/>
    <w:rsid w:val="00192B5D"/>
    <w:rsid w:val="001A2385"/>
    <w:rsid w:val="001B0C79"/>
    <w:rsid w:val="002669BC"/>
    <w:rsid w:val="00270431"/>
    <w:rsid w:val="00284314"/>
    <w:rsid w:val="002A1FD0"/>
    <w:rsid w:val="002E085A"/>
    <w:rsid w:val="002F3B06"/>
    <w:rsid w:val="003018B5"/>
    <w:rsid w:val="00331829"/>
    <w:rsid w:val="00392293"/>
    <w:rsid w:val="003B56E4"/>
    <w:rsid w:val="003F0B43"/>
    <w:rsid w:val="00406CA3"/>
    <w:rsid w:val="0042172A"/>
    <w:rsid w:val="00453661"/>
    <w:rsid w:val="00484158"/>
    <w:rsid w:val="004B5527"/>
    <w:rsid w:val="004C4678"/>
    <w:rsid w:val="004F2B0E"/>
    <w:rsid w:val="00527509"/>
    <w:rsid w:val="0054576F"/>
    <w:rsid w:val="00551E32"/>
    <w:rsid w:val="00557C2A"/>
    <w:rsid w:val="00564DE6"/>
    <w:rsid w:val="00585CD0"/>
    <w:rsid w:val="005B45A8"/>
    <w:rsid w:val="005C3FC5"/>
    <w:rsid w:val="005D137E"/>
    <w:rsid w:val="006047FA"/>
    <w:rsid w:val="00606E5A"/>
    <w:rsid w:val="0064481B"/>
    <w:rsid w:val="006715AB"/>
    <w:rsid w:val="00675143"/>
    <w:rsid w:val="006D5488"/>
    <w:rsid w:val="006D72E6"/>
    <w:rsid w:val="00716C1B"/>
    <w:rsid w:val="007349FB"/>
    <w:rsid w:val="00772189"/>
    <w:rsid w:val="00795C03"/>
    <w:rsid w:val="007A754A"/>
    <w:rsid w:val="007B0331"/>
    <w:rsid w:val="007F27A8"/>
    <w:rsid w:val="00832B01"/>
    <w:rsid w:val="00880DB5"/>
    <w:rsid w:val="008A3631"/>
    <w:rsid w:val="008A5C42"/>
    <w:rsid w:val="008A75B6"/>
    <w:rsid w:val="008B057B"/>
    <w:rsid w:val="008C7AC0"/>
    <w:rsid w:val="009048AA"/>
    <w:rsid w:val="00914216"/>
    <w:rsid w:val="00982CBB"/>
    <w:rsid w:val="0098692A"/>
    <w:rsid w:val="009A1865"/>
    <w:rsid w:val="009B37E0"/>
    <w:rsid w:val="009B46A1"/>
    <w:rsid w:val="009E7B02"/>
    <w:rsid w:val="009F2108"/>
    <w:rsid w:val="009F3FD4"/>
    <w:rsid w:val="00A0026A"/>
    <w:rsid w:val="00A46115"/>
    <w:rsid w:val="00A80F90"/>
    <w:rsid w:val="00AA1E08"/>
    <w:rsid w:val="00AD4D84"/>
    <w:rsid w:val="00B05AED"/>
    <w:rsid w:val="00B665FF"/>
    <w:rsid w:val="00B67547"/>
    <w:rsid w:val="00B7679C"/>
    <w:rsid w:val="00B807E9"/>
    <w:rsid w:val="00B94054"/>
    <w:rsid w:val="00BA5ECE"/>
    <w:rsid w:val="00BB3CC3"/>
    <w:rsid w:val="00BC5BFE"/>
    <w:rsid w:val="00BF2B8B"/>
    <w:rsid w:val="00C01C18"/>
    <w:rsid w:val="00C0479C"/>
    <w:rsid w:val="00C122F9"/>
    <w:rsid w:val="00C237BE"/>
    <w:rsid w:val="00C362D7"/>
    <w:rsid w:val="00C75401"/>
    <w:rsid w:val="00CA6D59"/>
    <w:rsid w:val="00CB17A2"/>
    <w:rsid w:val="00CB4E68"/>
    <w:rsid w:val="00CD141A"/>
    <w:rsid w:val="00CE4527"/>
    <w:rsid w:val="00CF4FA6"/>
    <w:rsid w:val="00D03694"/>
    <w:rsid w:val="00D14348"/>
    <w:rsid w:val="00D149CC"/>
    <w:rsid w:val="00D3093B"/>
    <w:rsid w:val="00D411C9"/>
    <w:rsid w:val="00D46221"/>
    <w:rsid w:val="00D67D4E"/>
    <w:rsid w:val="00D801A2"/>
    <w:rsid w:val="00DD3866"/>
    <w:rsid w:val="00DD6E65"/>
    <w:rsid w:val="00DF2865"/>
    <w:rsid w:val="00E16D93"/>
    <w:rsid w:val="00E5214D"/>
    <w:rsid w:val="00E95BA9"/>
    <w:rsid w:val="00EA112E"/>
    <w:rsid w:val="00EA536D"/>
    <w:rsid w:val="00EB34B9"/>
    <w:rsid w:val="00EE4992"/>
    <w:rsid w:val="00F951DE"/>
    <w:rsid w:val="00F95C25"/>
    <w:rsid w:val="00FB50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137E"/>
    <w:pPr>
      <w:suppressAutoHyphens/>
      <w:spacing w:after="0" w:line="240" w:lineRule="auto"/>
      <w:jc w:val="right"/>
    </w:pPr>
    <w:rPr>
      <w:rFonts w:ascii="Times New Roman" w:eastAsia="Calibri" w:hAnsi="Times New Roman" w:cs="Times New Roman"/>
      <w:color w:val="00000A"/>
      <w:sz w:val="28"/>
      <w:szCs w:val="28"/>
      <w:lang w:eastAsia="ru-RU"/>
    </w:rPr>
  </w:style>
  <w:style w:type="paragraph" w:styleId="1">
    <w:name w:val="heading 1"/>
    <w:basedOn w:val="a0"/>
    <w:next w:val="a0"/>
    <w:link w:val="10"/>
    <w:uiPriority w:val="9"/>
    <w:qFormat/>
    <w:rsid w:val="00453661"/>
    <w:pPr>
      <w:keepNext/>
      <w:keepLines/>
      <w:suppressAutoHyphens w:val="0"/>
      <w:spacing w:before="480" w:line="276" w:lineRule="auto"/>
      <w:jc w:val="left"/>
      <w:outlineLvl w:val="0"/>
    </w:pPr>
    <w:rPr>
      <w:rFonts w:ascii="Cambria" w:eastAsia="Times New Roman" w:hAnsi="Cambria"/>
      <w:b/>
      <w:bCs/>
      <w:color w:val="365F91"/>
    </w:rPr>
  </w:style>
  <w:style w:type="paragraph" w:styleId="2">
    <w:name w:val="heading 2"/>
    <w:basedOn w:val="a0"/>
    <w:next w:val="a0"/>
    <w:link w:val="20"/>
    <w:uiPriority w:val="9"/>
    <w:unhideWhenUsed/>
    <w:qFormat/>
    <w:rsid w:val="00453661"/>
    <w:pPr>
      <w:keepNext/>
      <w:keepLines/>
      <w:suppressAutoHyphens w:val="0"/>
      <w:spacing w:before="200" w:line="276" w:lineRule="auto"/>
      <w:jc w:val="left"/>
      <w:outlineLvl w:val="1"/>
    </w:pPr>
    <w:rPr>
      <w:rFonts w:ascii="Cambria" w:eastAsia="Times New Roman" w:hAnsi="Cambria"/>
      <w:b/>
      <w:bCs/>
      <w:color w:val="4F81BD"/>
      <w:sz w:val="26"/>
      <w:szCs w:val="26"/>
    </w:rPr>
  </w:style>
  <w:style w:type="paragraph" w:styleId="3">
    <w:name w:val="heading 3"/>
    <w:basedOn w:val="a0"/>
    <w:next w:val="a0"/>
    <w:link w:val="30"/>
    <w:uiPriority w:val="9"/>
    <w:unhideWhenUsed/>
    <w:qFormat/>
    <w:rsid w:val="00453661"/>
    <w:pPr>
      <w:keepNext/>
      <w:keepLines/>
      <w:suppressAutoHyphens w:val="0"/>
      <w:spacing w:before="200" w:line="276" w:lineRule="auto"/>
      <w:jc w:val="left"/>
      <w:outlineLvl w:val="2"/>
    </w:pPr>
    <w:rPr>
      <w:rFonts w:ascii="Cambria" w:eastAsia="Times New Roman" w:hAnsi="Cambria"/>
      <w:b/>
      <w:bCs/>
      <w:color w:val="4F81BD"/>
      <w:sz w:val="22"/>
      <w:szCs w:val="22"/>
    </w:rPr>
  </w:style>
  <w:style w:type="paragraph" w:styleId="4">
    <w:name w:val="heading 4"/>
    <w:basedOn w:val="a0"/>
    <w:next w:val="a0"/>
    <w:link w:val="40"/>
    <w:uiPriority w:val="9"/>
    <w:unhideWhenUsed/>
    <w:qFormat/>
    <w:rsid w:val="00453661"/>
    <w:pPr>
      <w:keepNext/>
      <w:keepLines/>
      <w:suppressAutoHyphens w:val="0"/>
      <w:spacing w:before="200" w:line="276" w:lineRule="auto"/>
      <w:jc w:val="left"/>
      <w:outlineLvl w:val="3"/>
    </w:pPr>
    <w:rPr>
      <w:rFonts w:ascii="Cambria" w:eastAsia="Times New Roman" w:hAnsi="Cambria"/>
      <w:b/>
      <w:bCs/>
      <w:i/>
      <w:iCs/>
      <w:color w:val="4F81BD"/>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Содержимое врезки"/>
    <w:basedOn w:val="a0"/>
    <w:rsid w:val="005D137E"/>
  </w:style>
  <w:style w:type="paragraph" w:customStyle="1" w:styleId="a5">
    <w:name w:val="Заголовок МОЙ"/>
    <w:basedOn w:val="a0"/>
    <w:qFormat/>
    <w:rsid w:val="005D137E"/>
    <w:pPr>
      <w:widowControl w:val="0"/>
      <w:spacing w:line="360" w:lineRule="auto"/>
      <w:ind w:firstLine="709"/>
      <w:jc w:val="center"/>
    </w:pPr>
    <w:rPr>
      <w:rFonts w:eastAsia="Times New Roman"/>
      <w:b/>
    </w:rPr>
  </w:style>
  <w:style w:type="paragraph" w:customStyle="1" w:styleId="a">
    <w:name w:val="Перечень"/>
    <w:basedOn w:val="a0"/>
    <w:next w:val="a0"/>
    <w:link w:val="a6"/>
    <w:qFormat/>
    <w:rsid w:val="00D46221"/>
    <w:pPr>
      <w:numPr>
        <w:numId w:val="1"/>
      </w:numPr>
      <w:spacing w:line="360" w:lineRule="auto"/>
      <w:ind w:left="0" w:firstLine="284"/>
      <w:jc w:val="both"/>
    </w:pPr>
    <w:rPr>
      <w:color w:val="auto"/>
      <w:szCs w:val="22"/>
      <w:u w:color="000000"/>
      <w:bdr w:val="nil"/>
    </w:rPr>
  </w:style>
  <w:style w:type="character" w:customStyle="1" w:styleId="a6">
    <w:name w:val="Перечень Знак"/>
    <w:link w:val="a"/>
    <w:rsid w:val="00D46221"/>
    <w:rPr>
      <w:rFonts w:ascii="Times New Roman" w:eastAsia="Calibri" w:hAnsi="Times New Roman" w:cs="Times New Roman"/>
      <w:sz w:val="28"/>
      <w:u w:color="000000"/>
      <w:bdr w:val="nil"/>
      <w:lang w:eastAsia="ru-RU"/>
    </w:rPr>
  </w:style>
  <w:style w:type="table" w:styleId="a7">
    <w:name w:val="Table Grid"/>
    <w:basedOn w:val="a2"/>
    <w:rsid w:val="00C01C1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0"/>
    <w:uiPriority w:val="34"/>
    <w:qFormat/>
    <w:rsid w:val="009A1865"/>
    <w:pPr>
      <w:ind w:left="720"/>
      <w:contextualSpacing/>
    </w:pPr>
  </w:style>
  <w:style w:type="paragraph" w:styleId="a9">
    <w:name w:val="No Spacing"/>
    <w:link w:val="aa"/>
    <w:uiPriority w:val="1"/>
    <w:qFormat/>
    <w:rsid w:val="00CE4527"/>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453661"/>
    <w:rPr>
      <w:rFonts w:ascii="Cambria" w:eastAsia="Times New Roman" w:hAnsi="Cambria" w:cs="Times New Roman"/>
      <w:b/>
      <w:bCs/>
      <w:color w:val="365F91"/>
      <w:sz w:val="28"/>
      <w:szCs w:val="28"/>
      <w:lang w:eastAsia="ru-RU"/>
    </w:rPr>
  </w:style>
  <w:style w:type="character" w:customStyle="1" w:styleId="20">
    <w:name w:val="Заголовок 2 Знак"/>
    <w:basedOn w:val="a1"/>
    <w:link w:val="2"/>
    <w:uiPriority w:val="9"/>
    <w:rsid w:val="00453661"/>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453661"/>
    <w:rPr>
      <w:rFonts w:ascii="Cambria" w:eastAsia="Times New Roman" w:hAnsi="Cambria" w:cs="Times New Roman"/>
      <w:b/>
      <w:bCs/>
      <w:color w:val="4F81BD"/>
      <w:lang w:eastAsia="ru-RU"/>
    </w:rPr>
  </w:style>
  <w:style w:type="character" w:customStyle="1" w:styleId="40">
    <w:name w:val="Заголовок 4 Знак"/>
    <w:basedOn w:val="a1"/>
    <w:link w:val="4"/>
    <w:uiPriority w:val="9"/>
    <w:rsid w:val="00453661"/>
    <w:rPr>
      <w:rFonts w:ascii="Cambria" w:eastAsia="Times New Roman" w:hAnsi="Cambria" w:cs="Times New Roman"/>
      <w:b/>
      <w:bCs/>
      <w:i/>
      <w:iCs/>
      <w:color w:val="4F81BD"/>
      <w:lang w:eastAsia="ru-RU"/>
    </w:rPr>
  </w:style>
  <w:style w:type="paragraph" w:styleId="ab">
    <w:name w:val="Subtitle"/>
    <w:basedOn w:val="a0"/>
    <w:next w:val="a0"/>
    <w:link w:val="ac"/>
    <w:uiPriority w:val="11"/>
    <w:qFormat/>
    <w:rsid w:val="00453661"/>
    <w:pPr>
      <w:numPr>
        <w:ilvl w:val="1"/>
      </w:numPr>
      <w:suppressAutoHyphens w:val="0"/>
      <w:spacing w:after="200" w:line="276" w:lineRule="auto"/>
      <w:jc w:val="left"/>
    </w:pPr>
    <w:rPr>
      <w:rFonts w:ascii="Cambria" w:eastAsia="Times New Roman" w:hAnsi="Cambria"/>
      <w:i/>
      <w:iCs/>
      <w:color w:val="4F81BD"/>
      <w:spacing w:val="15"/>
      <w:sz w:val="24"/>
      <w:szCs w:val="24"/>
    </w:rPr>
  </w:style>
  <w:style w:type="character" w:customStyle="1" w:styleId="ac">
    <w:name w:val="Подзаголовок Знак"/>
    <w:basedOn w:val="a1"/>
    <w:link w:val="ab"/>
    <w:uiPriority w:val="11"/>
    <w:rsid w:val="00453661"/>
    <w:rPr>
      <w:rFonts w:ascii="Cambria" w:eastAsia="Times New Roman" w:hAnsi="Cambria" w:cs="Times New Roman"/>
      <w:i/>
      <w:iCs/>
      <w:color w:val="4F81BD"/>
      <w:spacing w:val="15"/>
      <w:sz w:val="24"/>
      <w:szCs w:val="24"/>
      <w:lang w:eastAsia="ru-RU"/>
    </w:rPr>
  </w:style>
  <w:style w:type="paragraph" w:styleId="ad">
    <w:name w:val="Title"/>
    <w:basedOn w:val="a0"/>
    <w:next w:val="a0"/>
    <w:link w:val="ae"/>
    <w:uiPriority w:val="10"/>
    <w:qFormat/>
    <w:rsid w:val="00453661"/>
    <w:pPr>
      <w:pBdr>
        <w:bottom w:val="single" w:sz="8" w:space="4" w:color="4F81BD"/>
      </w:pBdr>
      <w:suppressAutoHyphens w:val="0"/>
      <w:spacing w:after="300"/>
      <w:contextualSpacing/>
      <w:jc w:val="left"/>
    </w:pPr>
    <w:rPr>
      <w:rFonts w:ascii="Cambria" w:eastAsia="Times New Roman" w:hAnsi="Cambria"/>
      <w:color w:val="17365D"/>
      <w:spacing w:val="5"/>
      <w:kern w:val="28"/>
      <w:sz w:val="52"/>
      <w:szCs w:val="52"/>
    </w:rPr>
  </w:style>
  <w:style w:type="character" w:customStyle="1" w:styleId="ae">
    <w:name w:val="Название Знак"/>
    <w:basedOn w:val="a1"/>
    <w:link w:val="ad"/>
    <w:uiPriority w:val="10"/>
    <w:rsid w:val="00453661"/>
    <w:rPr>
      <w:rFonts w:ascii="Cambria" w:eastAsia="Times New Roman" w:hAnsi="Cambria" w:cs="Times New Roman"/>
      <w:color w:val="17365D"/>
      <w:spacing w:val="5"/>
      <w:kern w:val="28"/>
      <w:sz w:val="52"/>
      <w:szCs w:val="52"/>
      <w:lang w:eastAsia="ru-RU"/>
    </w:rPr>
  </w:style>
  <w:style w:type="paragraph" w:styleId="af">
    <w:name w:val="header"/>
    <w:basedOn w:val="a0"/>
    <w:link w:val="af0"/>
    <w:uiPriority w:val="99"/>
    <w:semiHidden/>
    <w:unhideWhenUsed/>
    <w:rsid w:val="00453661"/>
    <w:pPr>
      <w:tabs>
        <w:tab w:val="center" w:pos="4677"/>
        <w:tab w:val="right" w:pos="9355"/>
      </w:tabs>
      <w:suppressAutoHyphens w:val="0"/>
      <w:spacing w:after="200" w:line="276" w:lineRule="auto"/>
      <w:jc w:val="left"/>
    </w:pPr>
    <w:rPr>
      <w:rFonts w:ascii="Calibri" w:eastAsia="Times New Roman" w:hAnsi="Calibri"/>
      <w:color w:val="auto"/>
      <w:sz w:val="22"/>
      <w:szCs w:val="22"/>
    </w:rPr>
  </w:style>
  <w:style w:type="character" w:customStyle="1" w:styleId="af0">
    <w:name w:val="Верхний колонтитул Знак"/>
    <w:basedOn w:val="a1"/>
    <w:link w:val="af"/>
    <w:uiPriority w:val="99"/>
    <w:semiHidden/>
    <w:rsid w:val="00453661"/>
    <w:rPr>
      <w:rFonts w:ascii="Calibri" w:eastAsia="Times New Roman" w:hAnsi="Calibri" w:cs="Times New Roman"/>
      <w:lang w:eastAsia="ru-RU"/>
    </w:rPr>
  </w:style>
  <w:style w:type="paragraph" w:styleId="af1">
    <w:name w:val="footer"/>
    <w:basedOn w:val="a0"/>
    <w:link w:val="af2"/>
    <w:uiPriority w:val="99"/>
    <w:unhideWhenUsed/>
    <w:rsid w:val="00453661"/>
    <w:pPr>
      <w:tabs>
        <w:tab w:val="center" w:pos="4677"/>
        <w:tab w:val="right" w:pos="9355"/>
      </w:tabs>
      <w:suppressAutoHyphens w:val="0"/>
      <w:spacing w:after="200" w:line="276" w:lineRule="auto"/>
      <w:jc w:val="left"/>
    </w:pPr>
    <w:rPr>
      <w:rFonts w:ascii="Calibri" w:eastAsia="Times New Roman" w:hAnsi="Calibri"/>
      <w:color w:val="auto"/>
      <w:sz w:val="22"/>
      <w:szCs w:val="22"/>
    </w:rPr>
  </w:style>
  <w:style w:type="character" w:customStyle="1" w:styleId="af2">
    <w:name w:val="Нижний колонтитул Знак"/>
    <w:basedOn w:val="a1"/>
    <w:link w:val="af1"/>
    <w:uiPriority w:val="99"/>
    <w:rsid w:val="00453661"/>
    <w:rPr>
      <w:rFonts w:ascii="Calibri" w:eastAsia="Times New Roman" w:hAnsi="Calibri" w:cs="Times New Roman"/>
      <w:lang w:eastAsia="ru-RU"/>
    </w:rPr>
  </w:style>
  <w:style w:type="paragraph" w:styleId="af3">
    <w:name w:val="Balloon Text"/>
    <w:basedOn w:val="a0"/>
    <w:link w:val="af4"/>
    <w:uiPriority w:val="99"/>
    <w:semiHidden/>
    <w:unhideWhenUsed/>
    <w:rsid w:val="00453661"/>
    <w:pPr>
      <w:suppressAutoHyphens w:val="0"/>
      <w:jc w:val="left"/>
    </w:pPr>
    <w:rPr>
      <w:rFonts w:ascii="Tahoma" w:eastAsia="Times New Roman" w:hAnsi="Tahoma" w:cs="Tahoma"/>
      <w:color w:val="auto"/>
      <w:sz w:val="16"/>
      <w:szCs w:val="16"/>
    </w:rPr>
  </w:style>
  <w:style w:type="character" w:customStyle="1" w:styleId="af4">
    <w:name w:val="Текст выноски Знак"/>
    <w:basedOn w:val="a1"/>
    <w:link w:val="af3"/>
    <w:uiPriority w:val="99"/>
    <w:semiHidden/>
    <w:rsid w:val="00453661"/>
    <w:rPr>
      <w:rFonts w:ascii="Tahoma" w:eastAsia="Times New Roman" w:hAnsi="Tahoma" w:cs="Tahoma"/>
      <w:sz w:val="16"/>
      <w:szCs w:val="16"/>
      <w:lang w:eastAsia="ru-RU"/>
    </w:rPr>
  </w:style>
  <w:style w:type="paragraph" w:styleId="af5">
    <w:name w:val="Normal (Web)"/>
    <w:basedOn w:val="a0"/>
    <w:uiPriority w:val="99"/>
    <w:unhideWhenUsed/>
    <w:rsid w:val="00192B5D"/>
    <w:pPr>
      <w:suppressAutoHyphens w:val="0"/>
      <w:spacing w:before="100" w:beforeAutospacing="1" w:after="100" w:afterAutospacing="1"/>
      <w:jc w:val="left"/>
    </w:pPr>
    <w:rPr>
      <w:rFonts w:eastAsia="Times New Roman"/>
      <w:color w:val="auto"/>
      <w:sz w:val="24"/>
      <w:szCs w:val="24"/>
    </w:rPr>
  </w:style>
  <w:style w:type="character" w:styleId="af6">
    <w:name w:val="Hyperlink"/>
    <w:basedOn w:val="a1"/>
    <w:uiPriority w:val="99"/>
    <w:unhideWhenUsed/>
    <w:rsid w:val="00192B5D"/>
    <w:rPr>
      <w:color w:val="0000FF"/>
      <w:u w:val="single"/>
    </w:rPr>
  </w:style>
  <w:style w:type="paragraph" w:styleId="af7">
    <w:name w:val="TOC Heading"/>
    <w:basedOn w:val="1"/>
    <w:next w:val="a0"/>
    <w:uiPriority w:val="39"/>
    <w:semiHidden/>
    <w:unhideWhenUsed/>
    <w:qFormat/>
    <w:rsid w:val="007F27A8"/>
    <w:pPr>
      <w:outlineLvl w:val="9"/>
    </w:pPr>
    <w:rPr>
      <w:rFonts w:asciiTheme="majorHAnsi" w:eastAsiaTheme="majorEastAsia" w:hAnsiTheme="majorHAnsi" w:cstheme="majorBidi"/>
      <w:color w:val="365F91" w:themeColor="accent1" w:themeShade="BF"/>
      <w:lang w:eastAsia="en-US"/>
    </w:rPr>
  </w:style>
  <w:style w:type="paragraph" w:styleId="11">
    <w:name w:val="toc 1"/>
    <w:basedOn w:val="a0"/>
    <w:next w:val="a0"/>
    <w:autoRedefine/>
    <w:uiPriority w:val="39"/>
    <w:unhideWhenUsed/>
    <w:rsid w:val="007F27A8"/>
    <w:pPr>
      <w:spacing w:before="360"/>
      <w:jc w:val="left"/>
    </w:pPr>
    <w:rPr>
      <w:rFonts w:asciiTheme="majorHAnsi" w:hAnsiTheme="majorHAnsi"/>
      <w:b/>
      <w:bCs/>
      <w:caps/>
      <w:sz w:val="24"/>
      <w:szCs w:val="24"/>
    </w:rPr>
  </w:style>
  <w:style w:type="paragraph" w:styleId="21">
    <w:name w:val="toc 2"/>
    <w:basedOn w:val="a0"/>
    <w:next w:val="a0"/>
    <w:autoRedefine/>
    <w:uiPriority w:val="39"/>
    <w:unhideWhenUsed/>
    <w:rsid w:val="007F27A8"/>
    <w:pPr>
      <w:spacing w:before="240"/>
      <w:jc w:val="left"/>
    </w:pPr>
    <w:rPr>
      <w:rFonts w:asciiTheme="minorHAnsi" w:hAnsiTheme="minorHAnsi"/>
      <w:b/>
      <w:bCs/>
      <w:sz w:val="20"/>
      <w:szCs w:val="20"/>
    </w:rPr>
  </w:style>
  <w:style w:type="paragraph" w:styleId="31">
    <w:name w:val="toc 3"/>
    <w:basedOn w:val="a0"/>
    <w:next w:val="a0"/>
    <w:autoRedefine/>
    <w:uiPriority w:val="39"/>
    <w:unhideWhenUsed/>
    <w:rsid w:val="007F27A8"/>
    <w:pPr>
      <w:ind w:left="280"/>
      <w:jc w:val="left"/>
    </w:pPr>
    <w:rPr>
      <w:rFonts w:asciiTheme="minorHAnsi" w:hAnsiTheme="minorHAnsi"/>
      <w:sz w:val="20"/>
      <w:szCs w:val="20"/>
    </w:rPr>
  </w:style>
  <w:style w:type="paragraph" w:styleId="41">
    <w:name w:val="toc 4"/>
    <w:basedOn w:val="a0"/>
    <w:next w:val="a0"/>
    <w:autoRedefine/>
    <w:uiPriority w:val="39"/>
    <w:unhideWhenUsed/>
    <w:rsid w:val="007F27A8"/>
    <w:pPr>
      <w:ind w:left="560"/>
      <w:jc w:val="left"/>
    </w:pPr>
    <w:rPr>
      <w:rFonts w:asciiTheme="minorHAnsi" w:hAnsiTheme="minorHAnsi"/>
      <w:sz w:val="20"/>
      <w:szCs w:val="20"/>
    </w:rPr>
  </w:style>
  <w:style w:type="paragraph" w:styleId="5">
    <w:name w:val="toc 5"/>
    <w:basedOn w:val="a0"/>
    <w:next w:val="a0"/>
    <w:autoRedefine/>
    <w:uiPriority w:val="39"/>
    <w:unhideWhenUsed/>
    <w:rsid w:val="007F27A8"/>
    <w:pPr>
      <w:ind w:left="840"/>
      <w:jc w:val="left"/>
    </w:pPr>
    <w:rPr>
      <w:rFonts w:asciiTheme="minorHAnsi" w:hAnsiTheme="minorHAnsi"/>
      <w:sz w:val="20"/>
      <w:szCs w:val="20"/>
    </w:rPr>
  </w:style>
  <w:style w:type="paragraph" w:styleId="6">
    <w:name w:val="toc 6"/>
    <w:basedOn w:val="a0"/>
    <w:next w:val="a0"/>
    <w:autoRedefine/>
    <w:uiPriority w:val="39"/>
    <w:unhideWhenUsed/>
    <w:rsid w:val="007F27A8"/>
    <w:pPr>
      <w:ind w:left="1120"/>
      <w:jc w:val="left"/>
    </w:pPr>
    <w:rPr>
      <w:rFonts w:asciiTheme="minorHAnsi" w:hAnsiTheme="minorHAnsi"/>
      <w:sz w:val="20"/>
      <w:szCs w:val="20"/>
    </w:rPr>
  </w:style>
  <w:style w:type="paragraph" w:styleId="7">
    <w:name w:val="toc 7"/>
    <w:basedOn w:val="a0"/>
    <w:next w:val="a0"/>
    <w:autoRedefine/>
    <w:uiPriority w:val="39"/>
    <w:unhideWhenUsed/>
    <w:rsid w:val="007F27A8"/>
    <w:pPr>
      <w:ind w:left="1400"/>
      <w:jc w:val="left"/>
    </w:pPr>
    <w:rPr>
      <w:rFonts w:asciiTheme="minorHAnsi" w:hAnsiTheme="minorHAnsi"/>
      <w:sz w:val="20"/>
      <w:szCs w:val="20"/>
    </w:rPr>
  </w:style>
  <w:style w:type="paragraph" w:styleId="8">
    <w:name w:val="toc 8"/>
    <w:basedOn w:val="a0"/>
    <w:next w:val="a0"/>
    <w:autoRedefine/>
    <w:uiPriority w:val="39"/>
    <w:unhideWhenUsed/>
    <w:rsid w:val="007F27A8"/>
    <w:pPr>
      <w:ind w:left="1680"/>
      <w:jc w:val="left"/>
    </w:pPr>
    <w:rPr>
      <w:rFonts w:asciiTheme="minorHAnsi" w:hAnsiTheme="minorHAnsi"/>
      <w:sz w:val="20"/>
      <w:szCs w:val="20"/>
    </w:rPr>
  </w:style>
  <w:style w:type="paragraph" w:styleId="9">
    <w:name w:val="toc 9"/>
    <w:basedOn w:val="a0"/>
    <w:next w:val="a0"/>
    <w:autoRedefine/>
    <w:uiPriority w:val="39"/>
    <w:unhideWhenUsed/>
    <w:rsid w:val="007F27A8"/>
    <w:pPr>
      <w:ind w:left="1960"/>
      <w:jc w:val="left"/>
    </w:pPr>
    <w:rPr>
      <w:rFonts w:asciiTheme="minorHAnsi" w:hAnsiTheme="minorHAnsi"/>
      <w:sz w:val="20"/>
      <w:szCs w:val="20"/>
    </w:rPr>
  </w:style>
  <w:style w:type="paragraph" w:styleId="af8">
    <w:name w:val="Body Text"/>
    <w:basedOn w:val="a0"/>
    <w:link w:val="af9"/>
    <w:rsid w:val="00101900"/>
    <w:pPr>
      <w:suppressAutoHyphens w:val="0"/>
      <w:jc w:val="both"/>
    </w:pPr>
    <w:rPr>
      <w:rFonts w:eastAsia="Times New Roman"/>
      <w:color w:val="auto"/>
    </w:rPr>
  </w:style>
  <w:style w:type="character" w:customStyle="1" w:styleId="af9">
    <w:name w:val="Основной текст Знак"/>
    <w:basedOn w:val="a1"/>
    <w:link w:val="af8"/>
    <w:rsid w:val="00101900"/>
    <w:rPr>
      <w:rFonts w:ascii="Times New Roman" w:eastAsia="Times New Roman" w:hAnsi="Times New Roman" w:cs="Times New Roman"/>
      <w:sz w:val="28"/>
      <w:szCs w:val="28"/>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101900"/>
    <w:rPr>
      <w:rFonts w:ascii="Times New Roman" w:hAnsi="Times New Roman"/>
      <w:sz w:val="24"/>
      <w:u w:val="none"/>
      <w:effect w:val="none"/>
    </w:rPr>
  </w:style>
  <w:style w:type="character" w:customStyle="1" w:styleId="aa">
    <w:name w:val="Без интервала Знак"/>
    <w:basedOn w:val="a1"/>
    <w:link w:val="a9"/>
    <w:uiPriority w:val="1"/>
    <w:locked/>
    <w:rsid w:val="001705F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2271782">
      <w:bodyDiv w:val="1"/>
      <w:marLeft w:val="0"/>
      <w:marRight w:val="0"/>
      <w:marTop w:val="0"/>
      <w:marBottom w:val="0"/>
      <w:divBdr>
        <w:top w:val="none" w:sz="0" w:space="0" w:color="auto"/>
        <w:left w:val="none" w:sz="0" w:space="0" w:color="auto"/>
        <w:bottom w:val="none" w:sz="0" w:space="0" w:color="auto"/>
        <w:right w:val="none" w:sz="0" w:space="0" w:color="auto"/>
      </w:divBdr>
    </w:div>
    <w:div w:id="1072125237">
      <w:bodyDiv w:val="1"/>
      <w:marLeft w:val="0"/>
      <w:marRight w:val="0"/>
      <w:marTop w:val="0"/>
      <w:marBottom w:val="0"/>
      <w:divBdr>
        <w:top w:val="none" w:sz="0" w:space="0" w:color="auto"/>
        <w:left w:val="none" w:sz="0" w:space="0" w:color="auto"/>
        <w:bottom w:val="none" w:sz="0" w:space="0" w:color="auto"/>
        <w:right w:val="none" w:sz="0" w:space="0" w:color="auto"/>
      </w:divBdr>
    </w:div>
    <w:div w:id="1491484188">
      <w:bodyDiv w:val="1"/>
      <w:marLeft w:val="0"/>
      <w:marRight w:val="0"/>
      <w:marTop w:val="0"/>
      <w:marBottom w:val="0"/>
      <w:divBdr>
        <w:top w:val="none" w:sz="0" w:space="0" w:color="auto"/>
        <w:left w:val="none" w:sz="0" w:space="0" w:color="auto"/>
        <w:bottom w:val="none" w:sz="0" w:space="0" w:color="auto"/>
        <w:right w:val="none" w:sz="0" w:space="0" w:color="auto"/>
      </w:divBdr>
    </w:div>
    <w:div w:id="1623000760">
      <w:bodyDiv w:val="1"/>
      <w:marLeft w:val="0"/>
      <w:marRight w:val="0"/>
      <w:marTop w:val="0"/>
      <w:marBottom w:val="0"/>
      <w:divBdr>
        <w:top w:val="none" w:sz="0" w:space="0" w:color="auto"/>
        <w:left w:val="none" w:sz="0" w:space="0" w:color="auto"/>
        <w:bottom w:val="none" w:sz="0" w:space="0" w:color="auto"/>
        <w:right w:val="none" w:sz="0" w:space="0" w:color="auto"/>
      </w:divBdr>
    </w:div>
    <w:div w:id="2067293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go.html?href=http%3A%2F%2Fpedsovet.su%2Fpubl%2F109"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nfourok.ru/go.html?href=http%3A%2F%2Fpedsovet.su%2Fpubl%2F1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E940D2-C0C6-489F-AC61-EEBC93C14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55</Pages>
  <Words>11350</Words>
  <Characters>64697</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50</cp:revision>
  <cp:lastPrinted>2020-03-23T12:04:00Z</cp:lastPrinted>
  <dcterms:created xsi:type="dcterms:W3CDTF">2020-03-20T17:08:00Z</dcterms:created>
  <dcterms:modified xsi:type="dcterms:W3CDTF">2020-10-30T06:16:00Z</dcterms:modified>
</cp:coreProperties>
</file>